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90" w:rsidRPr="00E7632E" w:rsidRDefault="00462290" w:rsidP="00462290">
      <w:pPr>
        <w:jc w:val="center"/>
        <w:rPr>
          <w:sz w:val="28"/>
          <w:szCs w:val="28"/>
        </w:rPr>
      </w:pPr>
      <w:r w:rsidRPr="00E7632E">
        <w:rPr>
          <w:sz w:val="28"/>
          <w:szCs w:val="28"/>
        </w:rPr>
        <w:t>РОССИЙСКАЯ ФЕДЕРАЦИЯ</w:t>
      </w:r>
    </w:p>
    <w:p w:rsidR="00462290" w:rsidRPr="00E7632E" w:rsidRDefault="00462290" w:rsidP="00462290">
      <w:pPr>
        <w:jc w:val="center"/>
        <w:rPr>
          <w:sz w:val="28"/>
          <w:szCs w:val="28"/>
        </w:rPr>
      </w:pPr>
      <w:r w:rsidRPr="00E7632E">
        <w:rPr>
          <w:sz w:val="28"/>
          <w:szCs w:val="28"/>
        </w:rPr>
        <w:t>АДМИНИСТРАЦИЯ АРХАРИНСКОГО РАЙОНА АМУРСКОЙ ОБЛАСТИ</w:t>
      </w:r>
    </w:p>
    <w:p w:rsidR="00462290" w:rsidRPr="00E7632E" w:rsidRDefault="00462290" w:rsidP="00462290">
      <w:pPr>
        <w:jc w:val="center"/>
        <w:rPr>
          <w:sz w:val="28"/>
          <w:szCs w:val="28"/>
        </w:rPr>
      </w:pPr>
      <w:r w:rsidRPr="00E7632E">
        <w:rPr>
          <w:sz w:val="28"/>
          <w:szCs w:val="28"/>
        </w:rPr>
        <w:t>ОТДЕЛ ОБРАЗОВАНИЯ</w:t>
      </w:r>
    </w:p>
    <w:p w:rsidR="00462290" w:rsidRPr="00AA2173" w:rsidRDefault="00462290" w:rsidP="00462290">
      <w:pPr>
        <w:jc w:val="center"/>
        <w:rPr>
          <w:sz w:val="22"/>
          <w:szCs w:val="28"/>
        </w:rPr>
      </w:pPr>
    </w:p>
    <w:p w:rsidR="00462290" w:rsidRPr="00E7632E" w:rsidRDefault="00462290" w:rsidP="00F03C71">
      <w:pPr>
        <w:rPr>
          <w:sz w:val="28"/>
          <w:szCs w:val="28"/>
        </w:rPr>
      </w:pPr>
    </w:p>
    <w:p w:rsidR="00462290" w:rsidRPr="00E7632E" w:rsidRDefault="00462290" w:rsidP="00462290">
      <w:pPr>
        <w:jc w:val="center"/>
        <w:rPr>
          <w:b/>
          <w:sz w:val="28"/>
          <w:szCs w:val="28"/>
        </w:rPr>
      </w:pPr>
      <w:proofErr w:type="gramStart"/>
      <w:r w:rsidRPr="00E7632E">
        <w:rPr>
          <w:b/>
          <w:sz w:val="28"/>
          <w:szCs w:val="28"/>
        </w:rPr>
        <w:t>П</w:t>
      </w:r>
      <w:proofErr w:type="gramEnd"/>
      <w:r w:rsidRPr="00E7632E">
        <w:rPr>
          <w:b/>
          <w:sz w:val="28"/>
          <w:szCs w:val="28"/>
        </w:rPr>
        <w:t xml:space="preserve"> Р И К А З</w:t>
      </w:r>
    </w:p>
    <w:p w:rsidR="00AA2173" w:rsidRPr="00AA2173" w:rsidRDefault="00AA2173" w:rsidP="00462290">
      <w:pPr>
        <w:tabs>
          <w:tab w:val="left" w:pos="6855"/>
        </w:tabs>
        <w:rPr>
          <w:szCs w:val="28"/>
        </w:rPr>
      </w:pPr>
    </w:p>
    <w:p w:rsidR="00AA2173" w:rsidRPr="00AA2173" w:rsidRDefault="00AA2173" w:rsidP="00462290">
      <w:pPr>
        <w:tabs>
          <w:tab w:val="left" w:pos="6855"/>
        </w:tabs>
        <w:rPr>
          <w:sz w:val="28"/>
          <w:szCs w:val="28"/>
        </w:rPr>
      </w:pPr>
    </w:p>
    <w:p w:rsidR="00462290" w:rsidRPr="00341830" w:rsidRDefault="00AA2173" w:rsidP="00AA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A21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AA2173">
        <w:rPr>
          <w:sz w:val="28"/>
          <w:szCs w:val="28"/>
        </w:rPr>
        <w:t>03</w:t>
      </w:r>
      <w:r>
        <w:rPr>
          <w:sz w:val="28"/>
          <w:szCs w:val="28"/>
        </w:rPr>
        <w:t>.2014</w:t>
      </w:r>
      <w:r w:rsidR="00462290" w:rsidRPr="00E763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66</w:t>
      </w:r>
    </w:p>
    <w:p w:rsidR="00462290" w:rsidRPr="00AA2173" w:rsidRDefault="00462290" w:rsidP="00462290">
      <w:pPr>
        <w:tabs>
          <w:tab w:val="left" w:pos="4065"/>
        </w:tabs>
        <w:jc w:val="center"/>
        <w:rPr>
          <w:szCs w:val="28"/>
        </w:rPr>
      </w:pPr>
    </w:p>
    <w:p w:rsidR="00AA2173" w:rsidRPr="00E7632E" w:rsidRDefault="00AA2173" w:rsidP="00462290">
      <w:pPr>
        <w:tabs>
          <w:tab w:val="left" w:pos="4065"/>
        </w:tabs>
        <w:jc w:val="center"/>
        <w:rPr>
          <w:sz w:val="28"/>
          <w:szCs w:val="28"/>
        </w:rPr>
      </w:pPr>
    </w:p>
    <w:p w:rsidR="00462290" w:rsidRPr="00341830" w:rsidRDefault="00462290" w:rsidP="00462290">
      <w:pPr>
        <w:tabs>
          <w:tab w:val="left" w:pos="4065"/>
        </w:tabs>
        <w:jc w:val="center"/>
        <w:rPr>
          <w:sz w:val="28"/>
          <w:szCs w:val="28"/>
        </w:rPr>
      </w:pPr>
      <w:r w:rsidRPr="00E7632E">
        <w:rPr>
          <w:sz w:val="28"/>
          <w:szCs w:val="28"/>
        </w:rPr>
        <w:t>п. Архара</w:t>
      </w:r>
    </w:p>
    <w:p w:rsidR="00462290" w:rsidRDefault="00462290" w:rsidP="00462290">
      <w:pPr>
        <w:tabs>
          <w:tab w:val="left" w:pos="4065"/>
        </w:tabs>
        <w:jc w:val="center"/>
        <w:rPr>
          <w:sz w:val="28"/>
          <w:szCs w:val="28"/>
        </w:rPr>
      </w:pPr>
    </w:p>
    <w:p w:rsidR="00AA2173" w:rsidRPr="00AA2173" w:rsidRDefault="00AA2173" w:rsidP="00462290">
      <w:pPr>
        <w:tabs>
          <w:tab w:val="left" w:pos="4065"/>
        </w:tabs>
        <w:jc w:val="center"/>
        <w:rPr>
          <w:sz w:val="18"/>
          <w:szCs w:val="28"/>
        </w:rPr>
      </w:pPr>
    </w:p>
    <w:p w:rsidR="00462290" w:rsidRPr="00F03C71" w:rsidRDefault="001236B5" w:rsidP="00462290">
      <w:pPr>
        <w:rPr>
          <w:sz w:val="26"/>
          <w:szCs w:val="26"/>
        </w:rPr>
      </w:pPr>
      <w:r w:rsidRPr="00F03C71">
        <w:rPr>
          <w:sz w:val="26"/>
          <w:szCs w:val="26"/>
        </w:rPr>
        <w:t>Об утверждении плана действий</w:t>
      </w:r>
    </w:p>
    <w:p w:rsidR="001236B5" w:rsidRPr="00F03C71" w:rsidRDefault="001236B5" w:rsidP="00462290">
      <w:pPr>
        <w:rPr>
          <w:sz w:val="26"/>
          <w:szCs w:val="26"/>
        </w:rPr>
      </w:pPr>
      <w:r w:rsidRPr="00F03C71">
        <w:rPr>
          <w:sz w:val="26"/>
          <w:szCs w:val="26"/>
        </w:rPr>
        <w:t>по обеспечению введения федерального</w:t>
      </w:r>
    </w:p>
    <w:p w:rsidR="001236B5" w:rsidRPr="00F03C71" w:rsidRDefault="001236B5" w:rsidP="00462290">
      <w:pPr>
        <w:rPr>
          <w:sz w:val="26"/>
          <w:szCs w:val="26"/>
        </w:rPr>
      </w:pPr>
      <w:r w:rsidRPr="00F03C71">
        <w:rPr>
          <w:sz w:val="26"/>
          <w:szCs w:val="26"/>
        </w:rPr>
        <w:t xml:space="preserve">государственного образовательного </w:t>
      </w:r>
    </w:p>
    <w:p w:rsidR="001236B5" w:rsidRPr="00F03C71" w:rsidRDefault="001236B5" w:rsidP="00462290">
      <w:pPr>
        <w:rPr>
          <w:sz w:val="26"/>
          <w:szCs w:val="26"/>
        </w:rPr>
      </w:pPr>
      <w:r w:rsidRPr="00F03C71">
        <w:rPr>
          <w:sz w:val="26"/>
          <w:szCs w:val="26"/>
        </w:rPr>
        <w:t>стандарта дошкольного образования</w:t>
      </w:r>
    </w:p>
    <w:p w:rsidR="00462290" w:rsidRPr="00F03C71" w:rsidRDefault="00462290" w:rsidP="00462290">
      <w:pPr>
        <w:rPr>
          <w:sz w:val="26"/>
          <w:szCs w:val="26"/>
        </w:rPr>
      </w:pPr>
    </w:p>
    <w:p w:rsidR="00462290" w:rsidRPr="00F03C71" w:rsidRDefault="00462290" w:rsidP="00462290">
      <w:pPr>
        <w:tabs>
          <w:tab w:val="left" w:pos="4065"/>
        </w:tabs>
        <w:jc w:val="center"/>
        <w:rPr>
          <w:sz w:val="26"/>
          <w:szCs w:val="26"/>
        </w:rPr>
      </w:pPr>
    </w:p>
    <w:p w:rsidR="00894451" w:rsidRPr="00F03C71" w:rsidRDefault="00894451" w:rsidP="00462290">
      <w:pPr>
        <w:ind w:firstLine="708"/>
        <w:jc w:val="both"/>
        <w:rPr>
          <w:sz w:val="26"/>
          <w:szCs w:val="26"/>
        </w:rPr>
      </w:pPr>
      <w:proofErr w:type="gramStart"/>
      <w:r w:rsidRPr="00F03C71">
        <w:rPr>
          <w:rFonts w:eastAsia="Times New Roman"/>
          <w:sz w:val="26"/>
          <w:szCs w:val="26"/>
        </w:rPr>
        <w:t xml:space="preserve">В соответствии с частью 3 статьи 5 Федерального закона от 29.12.2012 </w:t>
      </w:r>
      <w:r w:rsidRPr="00F03C71">
        <w:rPr>
          <w:rFonts w:eastAsia="Times New Roman"/>
          <w:spacing w:val="-1"/>
          <w:sz w:val="26"/>
          <w:szCs w:val="26"/>
        </w:rPr>
        <w:t>№ 273-ФЗ «Об образовании в Российской Федерации», приказом Министерства об</w:t>
      </w:r>
      <w:r w:rsidRPr="00F03C71">
        <w:rPr>
          <w:rFonts w:eastAsia="Times New Roman"/>
          <w:sz w:val="26"/>
          <w:szCs w:val="26"/>
        </w:rPr>
        <w:t>разования и науки Российской Федерации от 17.10.2013 № 1155 «Об утверждении Федерального государственного образовательно</w:t>
      </w:r>
      <w:r w:rsidR="002B283E" w:rsidRPr="00F03C71">
        <w:rPr>
          <w:rFonts w:eastAsia="Times New Roman"/>
          <w:sz w:val="26"/>
          <w:szCs w:val="26"/>
        </w:rPr>
        <w:t>го стандарта дошкольного образо</w:t>
      </w:r>
      <w:r w:rsidRPr="00F03C71">
        <w:rPr>
          <w:rFonts w:eastAsia="Times New Roman"/>
          <w:sz w:val="26"/>
          <w:szCs w:val="26"/>
        </w:rPr>
        <w:t xml:space="preserve">вания», </w:t>
      </w:r>
      <w:r w:rsidR="002B283E" w:rsidRPr="00F03C71">
        <w:rPr>
          <w:rFonts w:eastAsia="Times New Roman"/>
          <w:sz w:val="26"/>
          <w:szCs w:val="26"/>
        </w:rPr>
        <w:t xml:space="preserve">во исполнение </w:t>
      </w:r>
      <w:r w:rsidR="002B283E" w:rsidRPr="00F03C71">
        <w:rPr>
          <w:sz w:val="26"/>
          <w:szCs w:val="26"/>
        </w:rPr>
        <w:t xml:space="preserve">приказа Министерства образования и науки Амурской области от 05.02.2014 № 192 «Об утверждении  и введении в действие федерального государственного образовательного стандарта дошкольного образования», </w:t>
      </w:r>
      <w:r w:rsidR="002B283E" w:rsidRPr="00F03C71">
        <w:rPr>
          <w:rFonts w:eastAsia="Times New Roman"/>
          <w:sz w:val="26"/>
          <w:szCs w:val="26"/>
        </w:rPr>
        <w:t>в</w:t>
      </w:r>
      <w:proofErr w:type="gramEnd"/>
      <w:r w:rsidR="002B283E" w:rsidRPr="00F03C71">
        <w:rPr>
          <w:rFonts w:eastAsia="Times New Roman"/>
          <w:sz w:val="26"/>
          <w:szCs w:val="26"/>
        </w:rPr>
        <w:t xml:space="preserve"> </w:t>
      </w:r>
      <w:proofErr w:type="gramStart"/>
      <w:r w:rsidR="002B283E" w:rsidRPr="00F03C71">
        <w:rPr>
          <w:rFonts w:eastAsia="Times New Roman"/>
          <w:sz w:val="26"/>
          <w:szCs w:val="26"/>
        </w:rPr>
        <w:t>целях</w:t>
      </w:r>
      <w:proofErr w:type="gramEnd"/>
      <w:r w:rsidR="002B283E" w:rsidRPr="00F03C71">
        <w:rPr>
          <w:rFonts w:eastAsia="Times New Roman"/>
          <w:sz w:val="26"/>
          <w:szCs w:val="26"/>
        </w:rPr>
        <w:t xml:space="preserve"> организации эффек</w:t>
      </w:r>
      <w:r w:rsidRPr="00F03C71">
        <w:rPr>
          <w:rFonts w:eastAsia="Times New Roman"/>
          <w:sz w:val="26"/>
          <w:szCs w:val="26"/>
        </w:rPr>
        <w:t xml:space="preserve">тивного введения ФГОС ДО в </w:t>
      </w:r>
      <w:r w:rsidR="002B283E" w:rsidRPr="00F03C71">
        <w:rPr>
          <w:rFonts w:eastAsia="Times New Roman"/>
          <w:sz w:val="26"/>
          <w:szCs w:val="26"/>
        </w:rPr>
        <w:t xml:space="preserve">дошкольных </w:t>
      </w:r>
      <w:r w:rsidRPr="00F03C71">
        <w:rPr>
          <w:rFonts w:eastAsia="Times New Roman"/>
          <w:sz w:val="26"/>
          <w:szCs w:val="26"/>
        </w:rPr>
        <w:t xml:space="preserve">образовательных </w:t>
      </w:r>
      <w:r w:rsidR="002B283E" w:rsidRPr="00F03C71">
        <w:rPr>
          <w:rFonts w:eastAsia="Times New Roman"/>
          <w:sz w:val="26"/>
          <w:szCs w:val="26"/>
        </w:rPr>
        <w:t xml:space="preserve">учреждениях </w:t>
      </w:r>
      <w:proofErr w:type="spellStart"/>
      <w:r w:rsidR="002B283E" w:rsidRPr="00F03C71">
        <w:rPr>
          <w:rFonts w:eastAsia="Times New Roman"/>
          <w:sz w:val="26"/>
          <w:szCs w:val="26"/>
        </w:rPr>
        <w:t>Архаринского</w:t>
      </w:r>
      <w:proofErr w:type="spellEnd"/>
      <w:r w:rsidR="002B283E" w:rsidRPr="00F03C71">
        <w:rPr>
          <w:rFonts w:eastAsia="Times New Roman"/>
          <w:sz w:val="26"/>
          <w:szCs w:val="26"/>
        </w:rPr>
        <w:t xml:space="preserve"> района</w:t>
      </w:r>
      <w:r w:rsidRPr="00F03C71">
        <w:rPr>
          <w:rFonts w:eastAsia="Times New Roman"/>
          <w:sz w:val="26"/>
          <w:szCs w:val="26"/>
        </w:rPr>
        <w:t xml:space="preserve"> </w:t>
      </w:r>
    </w:p>
    <w:p w:rsidR="002B283E" w:rsidRPr="00F03C71" w:rsidRDefault="002B283E" w:rsidP="00462290">
      <w:pPr>
        <w:ind w:firstLine="708"/>
        <w:jc w:val="both"/>
        <w:rPr>
          <w:sz w:val="26"/>
          <w:szCs w:val="26"/>
        </w:rPr>
      </w:pPr>
    </w:p>
    <w:p w:rsidR="00462290" w:rsidRPr="00F03C71" w:rsidRDefault="00462290" w:rsidP="00462290">
      <w:pPr>
        <w:ind w:firstLine="708"/>
        <w:jc w:val="both"/>
        <w:rPr>
          <w:sz w:val="26"/>
          <w:szCs w:val="26"/>
        </w:rPr>
      </w:pPr>
      <w:r w:rsidRPr="00F03C71">
        <w:rPr>
          <w:sz w:val="26"/>
          <w:szCs w:val="26"/>
        </w:rPr>
        <w:t>ПРИКАЗЫВАЮ:</w:t>
      </w:r>
    </w:p>
    <w:p w:rsidR="00B85AB2" w:rsidRPr="00F03C71" w:rsidRDefault="00B85AB2" w:rsidP="00462290">
      <w:pPr>
        <w:ind w:firstLine="708"/>
        <w:jc w:val="both"/>
        <w:rPr>
          <w:sz w:val="26"/>
          <w:szCs w:val="26"/>
        </w:rPr>
      </w:pPr>
      <w:r w:rsidRPr="00F03C71">
        <w:rPr>
          <w:sz w:val="26"/>
          <w:szCs w:val="26"/>
        </w:rPr>
        <w:t xml:space="preserve">1. </w:t>
      </w:r>
      <w:proofErr w:type="gramStart"/>
      <w:r w:rsidRPr="00F03C71">
        <w:rPr>
          <w:sz w:val="26"/>
          <w:szCs w:val="26"/>
        </w:rPr>
        <w:t>Утвердить план действий по обеспечению введения федерального государственного образовательного стандарта дошкольного образования</w:t>
      </w:r>
      <w:r w:rsidR="00AC5DB7" w:rsidRPr="00F03C71">
        <w:rPr>
          <w:sz w:val="26"/>
          <w:szCs w:val="26"/>
        </w:rPr>
        <w:t xml:space="preserve"> </w:t>
      </w:r>
      <w:r w:rsidR="00C93860" w:rsidRPr="00F03C71">
        <w:rPr>
          <w:sz w:val="26"/>
          <w:szCs w:val="26"/>
        </w:rPr>
        <w:t>(далее</w:t>
      </w:r>
      <w:proofErr w:type="gramEnd"/>
      <w:r w:rsidR="00C93860" w:rsidRPr="00F03C71">
        <w:rPr>
          <w:sz w:val="26"/>
          <w:szCs w:val="26"/>
        </w:rPr>
        <w:t xml:space="preserve"> ФГОС </w:t>
      </w:r>
      <w:proofErr w:type="gramStart"/>
      <w:r w:rsidR="00C93860" w:rsidRPr="00F03C71">
        <w:rPr>
          <w:sz w:val="26"/>
          <w:szCs w:val="26"/>
        </w:rPr>
        <w:t>ДО</w:t>
      </w:r>
      <w:proofErr w:type="gramEnd"/>
      <w:r w:rsidR="00C93860" w:rsidRPr="00F03C71">
        <w:rPr>
          <w:sz w:val="26"/>
          <w:szCs w:val="26"/>
        </w:rPr>
        <w:t>)</w:t>
      </w:r>
      <w:r w:rsidRPr="00F03C71">
        <w:rPr>
          <w:sz w:val="26"/>
          <w:szCs w:val="26"/>
        </w:rPr>
        <w:t xml:space="preserve"> в </w:t>
      </w:r>
      <w:proofErr w:type="spellStart"/>
      <w:r w:rsidRPr="00F03C71">
        <w:rPr>
          <w:sz w:val="26"/>
          <w:szCs w:val="26"/>
        </w:rPr>
        <w:t>Архаринском</w:t>
      </w:r>
      <w:proofErr w:type="spellEnd"/>
      <w:r w:rsidRPr="00F03C71">
        <w:rPr>
          <w:sz w:val="26"/>
          <w:szCs w:val="26"/>
        </w:rPr>
        <w:t xml:space="preserve"> районе</w:t>
      </w:r>
      <w:r w:rsidR="00C93860" w:rsidRPr="00F03C71">
        <w:rPr>
          <w:sz w:val="26"/>
          <w:szCs w:val="26"/>
        </w:rPr>
        <w:t xml:space="preserve"> (Приложение 1)</w:t>
      </w:r>
      <w:r w:rsidRPr="00F03C71">
        <w:rPr>
          <w:sz w:val="26"/>
          <w:szCs w:val="26"/>
        </w:rPr>
        <w:t>;</w:t>
      </w:r>
    </w:p>
    <w:p w:rsidR="00462290" w:rsidRPr="00F03C71" w:rsidRDefault="00462290" w:rsidP="00462290">
      <w:pPr>
        <w:jc w:val="both"/>
        <w:rPr>
          <w:sz w:val="26"/>
          <w:szCs w:val="26"/>
        </w:rPr>
      </w:pPr>
      <w:r w:rsidRPr="00F03C71">
        <w:rPr>
          <w:sz w:val="26"/>
          <w:szCs w:val="26"/>
        </w:rPr>
        <w:tab/>
      </w:r>
      <w:r w:rsidR="00B85AB2" w:rsidRPr="00F03C71">
        <w:rPr>
          <w:sz w:val="26"/>
          <w:szCs w:val="26"/>
        </w:rPr>
        <w:t>2</w:t>
      </w:r>
      <w:r w:rsidRPr="00F03C71">
        <w:rPr>
          <w:sz w:val="26"/>
          <w:szCs w:val="26"/>
        </w:rPr>
        <w:t xml:space="preserve">. Создать муниципальную рабочую группу </w:t>
      </w:r>
      <w:r w:rsidR="00AC5DB7" w:rsidRPr="00F03C71">
        <w:rPr>
          <w:sz w:val="26"/>
          <w:szCs w:val="26"/>
        </w:rPr>
        <w:t xml:space="preserve">по обеспечению плана действий </w:t>
      </w:r>
      <w:r w:rsidR="00E83371" w:rsidRPr="00F03C71">
        <w:rPr>
          <w:sz w:val="26"/>
          <w:szCs w:val="26"/>
        </w:rPr>
        <w:t>введения</w:t>
      </w:r>
      <w:r w:rsidRPr="00F03C71">
        <w:rPr>
          <w:sz w:val="26"/>
          <w:szCs w:val="26"/>
        </w:rPr>
        <w:t xml:space="preserve"> </w:t>
      </w:r>
      <w:r w:rsidR="00C93860" w:rsidRPr="00F03C71">
        <w:rPr>
          <w:sz w:val="26"/>
          <w:szCs w:val="26"/>
        </w:rPr>
        <w:t xml:space="preserve">ФГОС </w:t>
      </w:r>
      <w:proofErr w:type="gramStart"/>
      <w:r w:rsidR="00C93860" w:rsidRPr="00F03C71">
        <w:rPr>
          <w:sz w:val="26"/>
          <w:szCs w:val="26"/>
        </w:rPr>
        <w:t>ДО</w:t>
      </w:r>
      <w:proofErr w:type="gramEnd"/>
      <w:r w:rsidRPr="00F03C71">
        <w:rPr>
          <w:sz w:val="26"/>
          <w:szCs w:val="26"/>
        </w:rPr>
        <w:t xml:space="preserve"> </w:t>
      </w:r>
      <w:proofErr w:type="gramStart"/>
      <w:r w:rsidRPr="00F03C71">
        <w:rPr>
          <w:sz w:val="26"/>
          <w:szCs w:val="26"/>
        </w:rPr>
        <w:t>в</w:t>
      </w:r>
      <w:proofErr w:type="gramEnd"/>
      <w:r w:rsidRPr="00F03C71">
        <w:rPr>
          <w:sz w:val="26"/>
          <w:szCs w:val="26"/>
        </w:rPr>
        <w:t xml:space="preserve"> </w:t>
      </w:r>
      <w:r w:rsidR="00C93860" w:rsidRPr="00F03C71">
        <w:rPr>
          <w:sz w:val="26"/>
          <w:szCs w:val="26"/>
        </w:rPr>
        <w:t xml:space="preserve">дошкольных </w:t>
      </w:r>
      <w:r w:rsidRPr="00F03C71">
        <w:rPr>
          <w:sz w:val="26"/>
          <w:szCs w:val="26"/>
        </w:rPr>
        <w:t xml:space="preserve">образовательных учреждениях, расположенных на территории </w:t>
      </w:r>
      <w:proofErr w:type="spellStart"/>
      <w:r w:rsidRPr="00F03C71">
        <w:rPr>
          <w:sz w:val="26"/>
          <w:szCs w:val="26"/>
        </w:rPr>
        <w:t>Архаринского</w:t>
      </w:r>
      <w:proofErr w:type="spellEnd"/>
      <w:r w:rsidRPr="00F03C71">
        <w:rPr>
          <w:sz w:val="26"/>
          <w:szCs w:val="26"/>
        </w:rPr>
        <w:t xml:space="preserve"> района (далее – рабочая группа)</w:t>
      </w:r>
      <w:r w:rsidR="00135AB8" w:rsidRPr="00F03C71">
        <w:rPr>
          <w:sz w:val="26"/>
          <w:szCs w:val="26"/>
        </w:rPr>
        <w:t>;</w:t>
      </w:r>
    </w:p>
    <w:p w:rsidR="00462290" w:rsidRPr="00F03C71" w:rsidRDefault="00462290" w:rsidP="00462290">
      <w:pPr>
        <w:jc w:val="both"/>
        <w:rPr>
          <w:sz w:val="26"/>
          <w:szCs w:val="26"/>
        </w:rPr>
      </w:pPr>
      <w:r w:rsidRPr="00F03C71">
        <w:rPr>
          <w:sz w:val="26"/>
          <w:szCs w:val="26"/>
        </w:rPr>
        <w:tab/>
      </w:r>
      <w:r w:rsidR="00135AB8" w:rsidRPr="00F03C71">
        <w:rPr>
          <w:sz w:val="26"/>
          <w:szCs w:val="26"/>
        </w:rPr>
        <w:t>3</w:t>
      </w:r>
      <w:r w:rsidRPr="00F03C71">
        <w:rPr>
          <w:sz w:val="26"/>
          <w:szCs w:val="26"/>
        </w:rPr>
        <w:t xml:space="preserve">. Утвердить состав рабочей группы </w:t>
      </w:r>
      <w:r w:rsidR="00135AB8" w:rsidRPr="00F03C71">
        <w:rPr>
          <w:sz w:val="26"/>
          <w:szCs w:val="26"/>
        </w:rPr>
        <w:t>(приложение 2);</w:t>
      </w:r>
    </w:p>
    <w:p w:rsidR="00462290" w:rsidRPr="00F03C71" w:rsidRDefault="00462290" w:rsidP="00143A41">
      <w:pPr>
        <w:jc w:val="both"/>
        <w:rPr>
          <w:sz w:val="26"/>
          <w:szCs w:val="26"/>
        </w:rPr>
      </w:pPr>
      <w:r w:rsidRPr="00F03C71">
        <w:rPr>
          <w:sz w:val="26"/>
          <w:szCs w:val="26"/>
        </w:rPr>
        <w:tab/>
        <w:t xml:space="preserve">4. Рабочей группе обеспечить координацию </w:t>
      </w:r>
      <w:r w:rsidR="00143A41" w:rsidRPr="00F03C71">
        <w:rPr>
          <w:sz w:val="26"/>
          <w:szCs w:val="26"/>
        </w:rPr>
        <w:t xml:space="preserve">дошкольных </w:t>
      </w:r>
      <w:r w:rsidRPr="00F03C71">
        <w:rPr>
          <w:sz w:val="26"/>
          <w:szCs w:val="26"/>
        </w:rPr>
        <w:t>образовательных учреждений по реализации плана</w:t>
      </w:r>
      <w:r w:rsidR="00DB059A" w:rsidRPr="00F03C71">
        <w:rPr>
          <w:sz w:val="26"/>
          <w:szCs w:val="26"/>
        </w:rPr>
        <w:t xml:space="preserve"> действий </w:t>
      </w:r>
      <w:r w:rsidRPr="00F03C71">
        <w:rPr>
          <w:sz w:val="26"/>
          <w:szCs w:val="26"/>
        </w:rPr>
        <w:t xml:space="preserve">по обеспечению введения  ФГОС </w:t>
      </w:r>
      <w:proofErr w:type="gramStart"/>
      <w:r w:rsidR="00DB059A" w:rsidRPr="00F03C71">
        <w:rPr>
          <w:sz w:val="26"/>
          <w:szCs w:val="26"/>
        </w:rPr>
        <w:t>ДО</w:t>
      </w:r>
      <w:proofErr w:type="gramEnd"/>
      <w:r w:rsidR="00DB059A" w:rsidRPr="00F03C71">
        <w:rPr>
          <w:sz w:val="26"/>
          <w:szCs w:val="26"/>
        </w:rPr>
        <w:t xml:space="preserve"> </w:t>
      </w:r>
      <w:proofErr w:type="gramStart"/>
      <w:r w:rsidR="00DB059A" w:rsidRPr="00F03C71">
        <w:rPr>
          <w:sz w:val="26"/>
          <w:szCs w:val="26"/>
        </w:rPr>
        <w:t>в</w:t>
      </w:r>
      <w:proofErr w:type="gramEnd"/>
      <w:r w:rsidR="00DB059A" w:rsidRPr="00F03C71">
        <w:rPr>
          <w:sz w:val="26"/>
          <w:szCs w:val="26"/>
        </w:rPr>
        <w:t xml:space="preserve"> дошкольных образовательных учреждениях, расположенных на территории </w:t>
      </w:r>
      <w:proofErr w:type="spellStart"/>
      <w:r w:rsidR="00DB059A" w:rsidRPr="00F03C71">
        <w:rPr>
          <w:sz w:val="26"/>
          <w:szCs w:val="26"/>
        </w:rPr>
        <w:t>Архаринского</w:t>
      </w:r>
      <w:proofErr w:type="spellEnd"/>
      <w:r w:rsidR="00DB059A" w:rsidRPr="00F03C71">
        <w:rPr>
          <w:sz w:val="26"/>
          <w:szCs w:val="26"/>
        </w:rPr>
        <w:t xml:space="preserve"> района</w:t>
      </w:r>
      <w:r w:rsidRPr="00F03C71">
        <w:rPr>
          <w:sz w:val="26"/>
          <w:szCs w:val="26"/>
        </w:rPr>
        <w:t>.</w:t>
      </w:r>
    </w:p>
    <w:p w:rsidR="00462290" w:rsidRPr="00710D77" w:rsidRDefault="00462290" w:rsidP="00462290">
      <w:pPr>
        <w:ind w:firstLine="708"/>
        <w:jc w:val="both"/>
        <w:rPr>
          <w:sz w:val="26"/>
          <w:szCs w:val="26"/>
        </w:rPr>
      </w:pPr>
      <w:r w:rsidRPr="00F03C71">
        <w:rPr>
          <w:sz w:val="26"/>
          <w:szCs w:val="26"/>
        </w:rPr>
        <w:t xml:space="preserve">5. </w:t>
      </w:r>
      <w:bookmarkStart w:id="0" w:name="_GoBack"/>
      <w:proofErr w:type="gramStart"/>
      <w:r w:rsidRPr="00710D77">
        <w:rPr>
          <w:sz w:val="26"/>
          <w:szCs w:val="26"/>
        </w:rPr>
        <w:t xml:space="preserve">Руководителям </w:t>
      </w:r>
      <w:r w:rsidR="00DB059A" w:rsidRPr="00710D77">
        <w:rPr>
          <w:sz w:val="26"/>
          <w:szCs w:val="26"/>
        </w:rPr>
        <w:t xml:space="preserve">дошкольных </w:t>
      </w:r>
      <w:r w:rsidRPr="00710D77">
        <w:rPr>
          <w:sz w:val="26"/>
          <w:szCs w:val="26"/>
        </w:rPr>
        <w:t xml:space="preserve">образовательных учреждений, расположенных на территории </w:t>
      </w:r>
      <w:proofErr w:type="spellStart"/>
      <w:r w:rsidRPr="00710D77">
        <w:rPr>
          <w:sz w:val="26"/>
          <w:szCs w:val="26"/>
        </w:rPr>
        <w:t>Архаринского</w:t>
      </w:r>
      <w:proofErr w:type="spellEnd"/>
      <w:r w:rsidRPr="00710D77">
        <w:rPr>
          <w:sz w:val="26"/>
          <w:szCs w:val="26"/>
        </w:rPr>
        <w:t xml:space="preserve"> района</w:t>
      </w:r>
      <w:r w:rsidR="0033758D" w:rsidRPr="00710D77">
        <w:rPr>
          <w:sz w:val="26"/>
          <w:szCs w:val="26"/>
        </w:rPr>
        <w:t>,</w:t>
      </w:r>
      <w:r w:rsidRPr="00710D77">
        <w:rPr>
          <w:sz w:val="26"/>
          <w:szCs w:val="26"/>
        </w:rPr>
        <w:t xml:space="preserve"> </w:t>
      </w:r>
      <w:r w:rsidR="00DB059A" w:rsidRPr="00710D77">
        <w:rPr>
          <w:sz w:val="26"/>
          <w:szCs w:val="26"/>
        </w:rPr>
        <w:t xml:space="preserve">разработать </w:t>
      </w:r>
      <w:r w:rsidR="0033758D" w:rsidRPr="00710D77">
        <w:rPr>
          <w:sz w:val="26"/>
          <w:szCs w:val="26"/>
        </w:rPr>
        <w:t>план действий по обеспечению введения ФГОС ДО на институциональном (уровень образовательного учреждения) уровне</w:t>
      </w:r>
      <w:r w:rsidRPr="00710D77">
        <w:rPr>
          <w:sz w:val="26"/>
          <w:szCs w:val="26"/>
        </w:rPr>
        <w:t>.</w:t>
      </w:r>
      <w:proofErr w:type="gramEnd"/>
    </w:p>
    <w:bookmarkEnd w:id="0"/>
    <w:p w:rsidR="00462290" w:rsidRPr="00F03C71" w:rsidRDefault="00462290" w:rsidP="00462290">
      <w:pPr>
        <w:ind w:firstLine="709"/>
        <w:jc w:val="both"/>
        <w:rPr>
          <w:sz w:val="26"/>
          <w:szCs w:val="26"/>
        </w:rPr>
      </w:pPr>
      <w:r w:rsidRPr="00F03C71">
        <w:rPr>
          <w:sz w:val="26"/>
          <w:szCs w:val="26"/>
        </w:rPr>
        <w:t xml:space="preserve">6. </w:t>
      </w:r>
      <w:proofErr w:type="gramStart"/>
      <w:r w:rsidRPr="00F03C71">
        <w:rPr>
          <w:sz w:val="26"/>
          <w:szCs w:val="26"/>
        </w:rPr>
        <w:t>Контроль за</w:t>
      </w:r>
      <w:proofErr w:type="gramEnd"/>
      <w:r w:rsidRPr="00F03C71">
        <w:rPr>
          <w:sz w:val="26"/>
          <w:szCs w:val="26"/>
        </w:rPr>
        <w:t xml:space="preserve"> исполнением настоящего приказа оставляю за собой.</w:t>
      </w:r>
    </w:p>
    <w:p w:rsidR="00462290" w:rsidRPr="00F03C71" w:rsidRDefault="00462290" w:rsidP="00462290">
      <w:pPr>
        <w:rPr>
          <w:sz w:val="26"/>
          <w:szCs w:val="26"/>
        </w:rPr>
      </w:pPr>
    </w:p>
    <w:p w:rsidR="00DB04CD" w:rsidRPr="00F03C71" w:rsidRDefault="00462290" w:rsidP="00EB2EC7">
      <w:pPr>
        <w:tabs>
          <w:tab w:val="left" w:pos="4065"/>
        </w:tabs>
        <w:rPr>
          <w:sz w:val="26"/>
          <w:szCs w:val="26"/>
        </w:rPr>
        <w:sectPr w:rsidR="00DB04CD" w:rsidRPr="00F03C71">
          <w:type w:val="continuous"/>
          <w:pgSz w:w="11909" w:h="16834"/>
          <w:pgMar w:top="1440" w:right="891" w:bottom="720" w:left="1610" w:header="720" w:footer="720" w:gutter="0"/>
          <w:cols w:space="60"/>
          <w:noEndnote/>
        </w:sectPr>
      </w:pPr>
      <w:r w:rsidRPr="00F03C71">
        <w:rPr>
          <w:sz w:val="26"/>
          <w:szCs w:val="26"/>
        </w:rPr>
        <w:t xml:space="preserve">Начальник отдела образования       </w:t>
      </w:r>
      <w:r w:rsidR="00EB2EC7" w:rsidRPr="00F03C71">
        <w:rPr>
          <w:sz w:val="26"/>
          <w:szCs w:val="26"/>
        </w:rPr>
        <w:t xml:space="preserve">                           О.В. Герасимов</w:t>
      </w:r>
    </w:p>
    <w:p w:rsidR="003301A4" w:rsidRPr="003301A4" w:rsidRDefault="003301A4" w:rsidP="003301A4">
      <w:pPr>
        <w:shd w:val="clear" w:color="auto" w:fill="FFFFFF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Приложение 1</w:t>
      </w:r>
    </w:p>
    <w:p w:rsidR="003301A4" w:rsidRDefault="003301A4" w:rsidP="000C2E0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DB04CD" w:rsidRDefault="00956D37" w:rsidP="000C2E05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ПЛАН</w:t>
      </w:r>
      <w:r w:rsidR="003301A4">
        <w:rPr>
          <w:rFonts w:eastAsia="Times New Roman"/>
          <w:b/>
          <w:bCs/>
          <w:sz w:val="28"/>
          <w:szCs w:val="28"/>
        </w:rPr>
        <w:t xml:space="preserve"> ДЕЙСТВИЙ</w:t>
      </w:r>
    </w:p>
    <w:p w:rsidR="00DB04CD" w:rsidRDefault="00956D37" w:rsidP="000C2E05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по обеспечению введения Федерального государственного </w:t>
      </w:r>
      <w:r w:rsidR="000C2E05">
        <w:rPr>
          <w:rFonts w:eastAsia="Times New Roman"/>
          <w:b/>
          <w:bCs/>
          <w:spacing w:val="-1"/>
          <w:sz w:val="28"/>
          <w:szCs w:val="28"/>
        </w:rPr>
        <w:t xml:space="preserve">образовательного </w:t>
      </w:r>
      <w:r>
        <w:rPr>
          <w:rFonts w:eastAsia="Times New Roman"/>
          <w:b/>
          <w:bCs/>
          <w:spacing w:val="-1"/>
          <w:sz w:val="28"/>
          <w:szCs w:val="28"/>
        </w:rPr>
        <w:t>стандарт</w:t>
      </w:r>
      <w:r w:rsidR="000C2E05">
        <w:rPr>
          <w:rFonts w:eastAsia="Times New Roman"/>
          <w:b/>
          <w:bCs/>
          <w:spacing w:val="-1"/>
          <w:sz w:val="28"/>
          <w:szCs w:val="28"/>
        </w:rPr>
        <w:t xml:space="preserve">а </w:t>
      </w:r>
      <w:r w:rsidR="003301A4">
        <w:rPr>
          <w:rFonts w:eastAsia="Times New Roman"/>
          <w:b/>
          <w:bCs/>
          <w:spacing w:val="-1"/>
          <w:sz w:val="28"/>
          <w:szCs w:val="28"/>
        </w:rPr>
        <w:t xml:space="preserve">дошкольного образования </w:t>
      </w:r>
      <w:r>
        <w:rPr>
          <w:rFonts w:eastAsia="Times New Roman"/>
          <w:b/>
          <w:bCs/>
          <w:sz w:val="28"/>
          <w:szCs w:val="28"/>
        </w:rPr>
        <w:t xml:space="preserve">в </w:t>
      </w:r>
      <w:proofErr w:type="spellStart"/>
      <w:r w:rsidR="000C2E05">
        <w:rPr>
          <w:rFonts w:eastAsia="Times New Roman"/>
          <w:b/>
          <w:bCs/>
          <w:sz w:val="28"/>
          <w:szCs w:val="28"/>
        </w:rPr>
        <w:t>Архаринском</w:t>
      </w:r>
      <w:proofErr w:type="spellEnd"/>
      <w:r w:rsidR="000C2E05">
        <w:rPr>
          <w:rFonts w:eastAsia="Times New Roman"/>
          <w:b/>
          <w:bCs/>
          <w:sz w:val="28"/>
          <w:szCs w:val="28"/>
        </w:rPr>
        <w:t xml:space="preserve"> районе</w:t>
      </w:r>
    </w:p>
    <w:p w:rsidR="000C2E05" w:rsidRDefault="000C2E05" w:rsidP="000C2E05">
      <w:pPr>
        <w:shd w:val="clear" w:color="auto" w:fill="FFFFFF"/>
        <w:spacing w:line="317" w:lineRule="exact"/>
        <w:jc w:val="center"/>
      </w:pPr>
    </w:p>
    <w:p w:rsidR="00DB04CD" w:rsidRDefault="00956D37" w:rsidP="003301A4">
      <w:pPr>
        <w:shd w:val="clear" w:color="auto" w:fill="FFFFFF"/>
        <w:spacing w:line="322" w:lineRule="exact"/>
        <w:ind w:left="567" w:firstLine="426"/>
      </w:pPr>
      <w:r>
        <w:rPr>
          <w:rFonts w:eastAsia="Times New Roman"/>
          <w:sz w:val="28"/>
          <w:szCs w:val="28"/>
        </w:rPr>
        <w:t>Для обеспечения введения Федерального государственно</w:t>
      </w:r>
      <w:r w:rsidR="003301A4">
        <w:rPr>
          <w:rFonts w:eastAsia="Times New Roman"/>
          <w:sz w:val="28"/>
          <w:szCs w:val="28"/>
        </w:rPr>
        <w:t>го образовательного стандарта дошкольного образования (</w:t>
      </w:r>
      <w:r>
        <w:rPr>
          <w:rFonts w:eastAsia="Times New Roman"/>
          <w:sz w:val="28"/>
          <w:szCs w:val="28"/>
        </w:rPr>
        <w:t xml:space="preserve">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) необходимо </w:t>
      </w:r>
      <w:proofErr w:type="gramStart"/>
      <w:r>
        <w:rPr>
          <w:rFonts w:eastAsia="Times New Roman"/>
          <w:sz w:val="28"/>
          <w:szCs w:val="28"/>
        </w:rPr>
        <w:t>проведение</w:t>
      </w:r>
      <w:proofErr w:type="gramEnd"/>
      <w:r>
        <w:rPr>
          <w:rFonts w:eastAsia="Times New Roman"/>
          <w:sz w:val="28"/>
          <w:szCs w:val="28"/>
        </w:rPr>
        <w:t xml:space="preserve"> ряда мероприятий по следующим направлениям:</w:t>
      </w:r>
    </w:p>
    <w:p w:rsidR="00DB04CD" w:rsidRDefault="00956D37" w:rsidP="003301A4">
      <w:pPr>
        <w:shd w:val="clear" w:color="auto" w:fill="FFFFFF"/>
        <w:spacing w:line="322" w:lineRule="exact"/>
        <w:ind w:left="567"/>
      </w:pPr>
      <w:r>
        <w:rPr>
          <w:rFonts w:eastAsia="Times New Roman"/>
          <w:sz w:val="28"/>
          <w:szCs w:val="28"/>
        </w:rPr>
        <w:t>создание нормативно-правового и аналитического обеспечения реализации ФГО</w:t>
      </w:r>
    </w:p>
    <w:p w:rsidR="00DB04CD" w:rsidRDefault="00956D37" w:rsidP="003301A4">
      <w:pPr>
        <w:shd w:val="clear" w:color="auto" w:fill="FFFFFF"/>
        <w:spacing w:line="322" w:lineRule="exact"/>
        <w:ind w:left="567"/>
      </w:pPr>
      <w:r>
        <w:rPr>
          <w:rFonts w:eastAsia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DB04CD" w:rsidRDefault="00956D37" w:rsidP="003301A4">
      <w:pPr>
        <w:shd w:val="clear" w:color="auto" w:fill="FFFFFF"/>
        <w:spacing w:line="322" w:lineRule="exact"/>
        <w:ind w:left="567"/>
      </w:pPr>
      <w:r>
        <w:rPr>
          <w:rFonts w:eastAsia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DB04CD" w:rsidRDefault="00956D37" w:rsidP="003301A4">
      <w:pPr>
        <w:shd w:val="clear" w:color="auto" w:fill="FFFFFF"/>
        <w:spacing w:line="322" w:lineRule="exact"/>
        <w:ind w:left="567"/>
      </w:pPr>
      <w:r>
        <w:rPr>
          <w:rFonts w:eastAsia="Times New Roman"/>
          <w:sz w:val="28"/>
          <w:szCs w:val="28"/>
        </w:rPr>
        <w:t xml:space="preserve">создание финансово-экономического обеспечения введения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DB04CD" w:rsidRDefault="00956D37" w:rsidP="003301A4">
      <w:pPr>
        <w:shd w:val="clear" w:color="auto" w:fill="FFFFFF"/>
        <w:spacing w:line="322" w:lineRule="exact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</w:p>
    <w:p w:rsidR="00D759DF" w:rsidRDefault="00D759DF" w:rsidP="003301A4">
      <w:pPr>
        <w:shd w:val="clear" w:color="auto" w:fill="FFFFFF"/>
        <w:spacing w:line="322" w:lineRule="exact"/>
        <w:ind w:left="567"/>
        <w:rPr>
          <w:rFonts w:eastAsia="Times New Roman"/>
          <w:sz w:val="28"/>
          <w:szCs w:val="28"/>
        </w:rPr>
      </w:pPr>
    </w:p>
    <w:tbl>
      <w:tblPr>
        <w:tblStyle w:val="a3"/>
        <w:tblW w:w="10456" w:type="dxa"/>
        <w:tblInd w:w="250" w:type="dxa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984"/>
      </w:tblGrid>
      <w:tr w:rsidR="00D759DF" w:rsidTr="00A34EBE">
        <w:tc>
          <w:tcPr>
            <w:tcW w:w="817" w:type="dxa"/>
          </w:tcPr>
          <w:p w:rsidR="00D759DF" w:rsidRPr="00D759DF" w:rsidRDefault="00D759DF" w:rsidP="003301A4">
            <w:pPr>
              <w:spacing w:line="322" w:lineRule="exact"/>
              <w:rPr>
                <w:sz w:val="24"/>
              </w:rPr>
            </w:pPr>
            <w:r w:rsidRPr="00D759DF">
              <w:rPr>
                <w:sz w:val="24"/>
              </w:rPr>
              <w:t xml:space="preserve">№ </w:t>
            </w:r>
            <w:proofErr w:type="gramStart"/>
            <w:r w:rsidRPr="00D759DF">
              <w:rPr>
                <w:sz w:val="24"/>
              </w:rPr>
              <w:t>п</w:t>
            </w:r>
            <w:proofErr w:type="gramEnd"/>
            <w:r w:rsidRPr="00D759DF">
              <w:rPr>
                <w:sz w:val="24"/>
              </w:rPr>
              <w:t>/п</w:t>
            </w:r>
          </w:p>
        </w:tc>
        <w:tc>
          <w:tcPr>
            <w:tcW w:w="2835" w:type="dxa"/>
          </w:tcPr>
          <w:p w:rsidR="00D759DF" w:rsidRPr="00D759DF" w:rsidRDefault="00D759DF" w:rsidP="003301A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Направление мероприятий</w:t>
            </w:r>
          </w:p>
        </w:tc>
        <w:tc>
          <w:tcPr>
            <w:tcW w:w="4820" w:type="dxa"/>
          </w:tcPr>
          <w:p w:rsidR="00D759DF" w:rsidRPr="00D759DF" w:rsidRDefault="00D759DF" w:rsidP="003301A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1984" w:type="dxa"/>
          </w:tcPr>
          <w:p w:rsidR="00D759DF" w:rsidRPr="00D759DF" w:rsidRDefault="00D759DF" w:rsidP="003301A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A34EBE" w:rsidTr="00A34EBE">
        <w:tc>
          <w:tcPr>
            <w:tcW w:w="10456" w:type="dxa"/>
            <w:gridSpan w:val="4"/>
          </w:tcPr>
          <w:p w:rsidR="00A34EBE" w:rsidRPr="00C54E76" w:rsidRDefault="00C54E76" w:rsidP="00C54E76">
            <w:pPr>
              <w:spacing w:line="322" w:lineRule="exact"/>
              <w:jc w:val="center"/>
              <w:rPr>
                <w:sz w:val="24"/>
              </w:rPr>
            </w:pPr>
            <w:r w:rsidRPr="00C54E76"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A34EBE" w:rsidRPr="00C54E76">
              <w:rPr>
                <w:rFonts w:eastAsia="Times New Roman"/>
                <w:b/>
                <w:bCs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="00A34EBE" w:rsidRPr="00C54E76">
              <w:rPr>
                <w:rFonts w:eastAsia="Times New Roman"/>
                <w:b/>
                <w:bCs/>
              </w:rPr>
              <w:t>ДО</w:t>
            </w:r>
            <w:proofErr w:type="gramEnd"/>
          </w:p>
        </w:tc>
      </w:tr>
      <w:tr w:rsidR="00A07E44" w:rsidRPr="003B074E" w:rsidTr="00A34EBE">
        <w:tc>
          <w:tcPr>
            <w:tcW w:w="817" w:type="dxa"/>
            <w:vMerge w:val="restart"/>
          </w:tcPr>
          <w:p w:rsidR="00A07E44" w:rsidRPr="003B074E" w:rsidRDefault="00A07E44" w:rsidP="00CB486F">
            <w:r>
              <w:t>1.1.</w:t>
            </w:r>
          </w:p>
        </w:tc>
        <w:tc>
          <w:tcPr>
            <w:tcW w:w="2835" w:type="dxa"/>
            <w:vMerge w:val="restart"/>
          </w:tcPr>
          <w:p w:rsidR="00A07E44" w:rsidRPr="003B074E" w:rsidRDefault="00A07E44" w:rsidP="003B074E">
            <w:r w:rsidRPr="003B074E">
              <w:rPr>
                <w:rFonts w:eastAsia="Times New Roman"/>
              </w:rPr>
              <w:t>Разработка и утверждение нор</w:t>
            </w:r>
            <w:r w:rsidRPr="003B074E">
              <w:rPr>
                <w:rFonts w:eastAsia="Times New Roman"/>
                <w:spacing w:val="-1"/>
              </w:rPr>
              <w:t xml:space="preserve">мативных правовых актов </w:t>
            </w:r>
            <w:proofErr w:type="spellStart"/>
            <w:r w:rsidRPr="003B074E">
              <w:rPr>
                <w:rFonts w:eastAsia="Times New Roman"/>
                <w:spacing w:val="-1"/>
              </w:rPr>
              <w:t>Архаринского</w:t>
            </w:r>
            <w:proofErr w:type="spellEnd"/>
            <w:r w:rsidRPr="003B074E">
              <w:rPr>
                <w:rFonts w:eastAsia="Times New Roman"/>
                <w:spacing w:val="-1"/>
              </w:rPr>
              <w:t xml:space="preserve"> района</w:t>
            </w:r>
            <w:r w:rsidRPr="003B074E">
              <w:rPr>
                <w:rFonts w:eastAsia="Times New Roman"/>
              </w:rPr>
              <w:t xml:space="preserve">, обеспечивающих введение ФГОС ДО, включая план-график (сетевой график) введения ФГОС </w:t>
            </w:r>
            <w:proofErr w:type="gramStart"/>
            <w:r w:rsidRPr="003B074E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A07E44" w:rsidRPr="003B074E" w:rsidRDefault="00A07E44" w:rsidP="00CB486F">
            <w:r w:rsidRPr="003B074E">
              <w:t xml:space="preserve">Разработка и утверждение плана-графика введения ФГОС </w:t>
            </w:r>
            <w:proofErr w:type="gramStart"/>
            <w:r w:rsidRPr="003B074E">
              <w:t>ДО</w:t>
            </w:r>
            <w:proofErr w:type="gramEnd"/>
          </w:p>
        </w:tc>
        <w:tc>
          <w:tcPr>
            <w:tcW w:w="1984" w:type="dxa"/>
          </w:tcPr>
          <w:p w:rsidR="00A07E44" w:rsidRPr="003B074E" w:rsidRDefault="00A07E44" w:rsidP="00CB486F">
            <w:r w:rsidRPr="003B074E">
              <w:t>февраль 2014</w:t>
            </w:r>
          </w:p>
        </w:tc>
      </w:tr>
      <w:tr w:rsidR="00A07E44" w:rsidRPr="003B074E" w:rsidTr="00A34EBE">
        <w:tc>
          <w:tcPr>
            <w:tcW w:w="817" w:type="dxa"/>
            <w:vMerge/>
          </w:tcPr>
          <w:p w:rsidR="00A07E44" w:rsidRPr="003B074E" w:rsidRDefault="00A07E44" w:rsidP="00CB486F"/>
        </w:tc>
        <w:tc>
          <w:tcPr>
            <w:tcW w:w="2835" w:type="dxa"/>
            <w:vMerge/>
          </w:tcPr>
          <w:p w:rsidR="00A07E44" w:rsidRPr="003B074E" w:rsidRDefault="00A07E44" w:rsidP="00CB486F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A07E44" w:rsidRPr="003B074E" w:rsidRDefault="00A07E44" w:rsidP="00C02430">
            <w:r w:rsidRPr="003B074E">
              <w:rPr>
                <w:rFonts w:eastAsia="Times New Roman"/>
              </w:rPr>
              <w:t>Разработка нормативных пра</w:t>
            </w:r>
            <w:r w:rsidRPr="003B074E">
              <w:rPr>
                <w:rFonts w:eastAsia="Times New Roman"/>
                <w:spacing w:val="-1"/>
              </w:rPr>
              <w:t xml:space="preserve">вовых актов, обеспечивающих </w:t>
            </w:r>
            <w:r w:rsidRPr="003B074E">
              <w:rPr>
                <w:rFonts w:eastAsia="Times New Roman"/>
              </w:rPr>
              <w:t>повышение квалификации руководящих и педагогических работников ДО</w:t>
            </w:r>
            <w:r w:rsidR="00C02430">
              <w:rPr>
                <w:rFonts w:eastAsia="Times New Roman"/>
              </w:rPr>
              <w:t>У</w:t>
            </w:r>
          </w:p>
        </w:tc>
        <w:tc>
          <w:tcPr>
            <w:tcW w:w="1984" w:type="dxa"/>
          </w:tcPr>
          <w:p w:rsidR="00A07E44" w:rsidRPr="003B074E" w:rsidRDefault="00A07E44" w:rsidP="00CB486F">
            <w:r>
              <w:t>в течение года</w:t>
            </w:r>
          </w:p>
        </w:tc>
      </w:tr>
      <w:tr w:rsidR="00A07E44" w:rsidRPr="003B074E" w:rsidTr="00A34EBE">
        <w:tc>
          <w:tcPr>
            <w:tcW w:w="817" w:type="dxa"/>
            <w:vMerge/>
          </w:tcPr>
          <w:p w:rsidR="00A07E44" w:rsidRPr="003B074E" w:rsidRDefault="00A07E44" w:rsidP="00CB486F"/>
        </w:tc>
        <w:tc>
          <w:tcPr>
            <w:tcW w:w="2835" w:type="dxa"/>
            <w:vMerge/>
          </w:tcPr>
          <w:p w:rsidR="00A07E44" w:rsidRPr="003B074E" w:rsidRDefault="00A07E44" w:rsidP="00CB486F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A07E44" w:rsidRPr="003B074E" w:rsidRDefault="00A07E44" w:rsidP="003B0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Исполнение нормативных </w:t>
            </w:r>
            <w:r>
              <w:rPr>
                <w:rFonts w:eastAsia="Times New Roman"/>
                <w:spacing w:val="-1"/>
              </w:rPr>
              <w:t>правовых актов, обеспечивающих введение и реализа</w:t>
            </w:r>
            <w:r>
              <w:rPr>
                <w:rFonts w:eastAsia="Times New Roman"/>
              </w:rPr>
              <w:t xml:space="preserve">цию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A07E44" w:rsidRDefault="00A07E44" w:rsidP="00CB486F">
            <w:r>
              <w:t>в течение года</w:t>
            </w:r>
          </w:p>
        </w:tc>
      </w:tr>
      <w:tr w:rsidR="003B074E" w:rsidRPr="003B074E" w:rsidTr="00A34EBE">
        <w:tc>
          <w:tcPr>
            <w:tcW w:w="817" w:type="dxa"/>
          </w:tcPr>
          <w:p w:rsidR="003B074E" w:rsidRPr="003B074E" w:rsidRDefault="00A07E44" w:rsidP="00CB486F">
            <w:r>
              <w:t>1.2.</w:t>
            </w:r>
          </w:p>
        </w:tc>
        <w:tc>
          <w:tcPr>
            <w:tcW w:w="2835" w:type="dxa"/>
          </w:tcPr>
          <w:p w:rsidR="003B074E" w:rsidRPr="003B074E" w:rsidRDefault="00A16065" w:rsidP="00A1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образования.</w:t>
            </w:r>
          </w:p>
        </w:tc>
        <w:tc>
          <w:tcPr>
            <w:tcW w:w="4820" w:type="dxa"/>
          </w:tcPr>
          <w:p w:rsidR="003B074E" w:rsidRDefault="00A16065" w:rsidP="003B0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Координация, обобщение и </w:t>
            </w:r>
            <w:r>
              <w:rPr>
                <w:rFonts w:eastAsia="Times New Roman"/>
                <w:spacing w:val="-1"/>
              </w:rPr>
              <w:t>предоставление на региональ</w:t>
            </w:r>
            <w:r>
              <w:rPr>
                <w:rFonts w:eastAsia="Times New Roman"/>
              </w:rPr>
              <w:t xml:space="preserve">ный уровень информационных материалов по вопросам оценки стартовых условий введения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3B074E" w:rsidRDefault="00A16065" w:rsidP="00CB486F">
            <w:r>
              <w:t>февраль 2014</w:t>
            </w:r>
          </w:p>
        </w:tc>
      </w:tr>
      <w:tr w:rsidR="004335A7" w:rsidRPr="003B074E" w:rsidTr="00A34EBE">
        <w:tc>
          <w:tcPr>
            <w:tcW w:w="817" w:type="dxa"/>
          </w:tcPr>
          <w:p w:rsidR="004335A7" w:rsidRPr="003B074E" w:rsidRDefault="004335A7" w:rsidP="00CB486F">
            <w:r>
              <w:t>1.3.</w:t>
            </w:r>
          </w:p>
        </w:tc>
        <w:tc>
          <w:tcPr>
            <w:tcW w:w="2835" w:type="dxa"/>
          </w:tcPr>
          <w:p w:rsidR="004335A7" w:rsidRPr="003B074E" w:rsidRDefault="00341830" w:rsidP="003418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п</w:t>
            </w:r>
            <w:r w:rsidR="004335A7">
              <w:rPr>
                <w:rFonts w:eastAsia="Times New Roman"/>
              </w:rPr>
              <w:t>исьм</w:t>
            </w:r>
            <w:r>
              <w:rPr>
                <w:rFonts w:eastAsia="Times New Roman"/>
              </w:rPr>
              <w:t>ом</w:t>
            </w:r>
            <w:r w:rsidR="004335A7">
              <w:rPr>
                <w:rFonts w:eastAsia="Times New Roman"/>
              </w:rPr>
              <w:t xml:space="preserve"> </w:t>
            </w:r>
            <w:proofErr w:type="spellStart"/>
            <w:r w:rsidR="004335A7">
              <w:rPr>
                <w:rFonts w:eastAsia="Times New Roman"/>
              </w:rPr>
              <w:t>Минобрнауки</w:t>
            </w:r>
            <w:proofErr w:type="spellEnd"/>
            <w:r w:rsidR="004335A7">
              <w:rPr>
                <w:rFonts w:eastAsia="Times New Roman"/>
              </w:rPr>
              <w:t xml:space="preserve"> России с разъяснениями по отдельным вопросам введения ФГОС </w:t>
            </w:r>
            <w:proofErr w:type="gramStart"/>
            <w:r w:rsidR="004335A7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4335A7" w:rsidRDefault="004335A7" w:rsidP="00F15E4D">
            <w:pPr>
              <w:shd w:val="clear" w:color="auto" w:fill="FFFFFF"/>
              <w:spacing w:line="230" w:lineRule="exact"/>
              <w:ind w:left="10" w:right="38"/>
            </w:pPr>
            <w:r>
              <w:rPr>
                <w:rFonts w:eastAsia="Times New Roman"/>
                <w:spacing w:val="-1"/>
              </w:rPr>
              <w:t>Изучение, проведение разъяс</w:t>
            </w:r>
            <w:r>
              <w:rPr>
                <w:rFonts w:eastAsia="Times New Roman"/>
              </w:rPr>
              <w:t>нительной работы и реализа</w:t>
            </w:r>
            <w:r>
              <w:rPr>
                <w:rFonts w:eastAsia="Times New Roman"/>
                <w:spacing w:val="-2"/>
              </w:rPr>
              <w:t>ция методических рекоменда</w:t>
            </w:r>
            <w:r>
              <w:rPr>
                <w:rFonts w:eastAsia="Times New Roman"/>
              </w:rPr>
              <w:t xml:space="preserve">ций </w:t>
            </w:r>
            <w:proofErr w:type="spellStart"/>
            <w:r>
              <w:rPr>
                <w:rFonts w:eastAsia="Times New Roman"/>
              </w:rPr>
              <w:t>Минобрнауки</w:t>
            </w:r>
            <w:proofErr w:type="spellEnd"/>
            <w:r>
              <w:rPr>
                <w:rFonts w:eastAsia="Times New Roman"/>
              </w:rPr>
              <w:t xml:space="preserve"> России</w:t>
            </w:r>
          </w:p>
        </w:tc>
        <w:tc>
          <w:tcPr>
            <w:tcW w:w="1984" w:type="dxa"/>
          </w:tcPr>
          <w:p w:rsidR="004335A7" w:rsidRDefault="00F15E4D" w:rsidP="00171AAD">
            <w:pPr>
              <w:shd w:val="clear" w:color="auto" w:fill="FFFFFF"/>
              <w:spacing w:line="230" w:lineRule="exact"/>
              <w:ind w:left="5" w:right="514" w:firstLine="5"/>
            </w:pPr>
            <w:r>
              <w:rPr>
                <w:rFonts w:eastAsia="Times New Roman"/>
              </w:rPr>
              <w:t xml:space="preserve">Февраль, март </w:t>
            </w:r>
            <w:r w:rsidR="004335A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14</w:t>
            </w:r>
          </w:p>
        </w:tc>
      </w:tr>
      <w:tr w:rsidR="004335A7" w:rsidRPr="003B074E" w:rsidTr="00A34EBE">
        <w:tc>
          <w:tcPr>
            <w:tcW w:w="817" w:type="dxa"/>
          </w:tcPr>
          <w:p w:rsidR="004335A7" w:rsidRPr="003B074E" w:rsidRDefault="00F15E4D" w:rsidP="00CB486F">
            <w:r>
              <w:t>1.4.</w:t>
            </w:r>
          </w:p>
        </w:tc>
        <w:tc>
          <w:tcPr>
            <w:tcW w:w="2835" w:type="dxa"/>
          </w:tcPr>
          <w:p w:rsidR="004335A7" w:rsidRPr="003B074E" w:rsidRDefault="00F15E4D" w:rsidP="00CB486F">
            <w:pPr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Методические рекомендации по </w:t>
            </w:r>
            <w:r>
              <w:rPr>
                <w:rFonts w:eastAsia="Times New Roman"/>
              </w:rPr>
              <w:t xml:space="preserve">разработке на основе ФГОС ДО </w:t>
            </w:r>
            <w:r>
              <w:rPr>
                <w:rFonts w:eastAsia="Times New Roman"/>
                <w:spacing w:val="-1"/>
              </w:rPr>
              <w:t>основной образовательной про</w:t>
            </w:r>
            <w:r>
              <w:rPr>
                <w:rFonts w:eastAsia="Times New Roman"/>
              </w:rPr>
              <w:t>граммы дошкольного образования</w:t>
            </w:r>
          </w:p>
        </w:tc>
        <w:tc>
          <w:tcPr>
            <w:tcW w:w="4820" w:type="dxa"/>
          </w:tcPr>
          <w:p w:rsidR="004335A7" w:rsidRDefault="00F15E4D" w:rsidP="003B074E">
            <w:pPr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Организация совещаний и семинаров с руководителями ДОО, организация заседаний </w:t>
            </w:r>
            <w:r>
              <w:rPr>
                <w:rFonts w:eastAsia="Times New Roman"/>
              </w:rPr>
              <w:t>методических объединений воспитателей ДОО</w:t>
            </w:r>
          </w:p>
        </w:tc>
        <w:tc>
          <w:tcPr>
            <w:tcW w:w="1984" w:type="dxa"/>
          </w:tcPr>
          <w:p w:rsidR="004335A7" w:rsidRDefault="00373AB3" w:rsidP="00CB486F">
            <w:r>
              <w:t>март-</w:t>
            </w:r>
            <w:r w:rsidR="005C285D">
              <w:t>август 2014</w:t>
            </w:r>
          </w:p>
        </w:tc>
      </w:tr>
      <w:tr w:rsidR="00E56EC5" w:rsidRPr="003B074E" w:rsidTr="00A34EBE">
        <w:tc>
          <w:tcPr>
            <w:tcW w:w="817" w:type="dxa"/>
          </w:tcPr>
          <w:p w:rsidR="00E56EC5" w:rsidRPr="003B074E" w:rsidRDefault="00E56EC5" w:rsidP="00CB486F">
            <w:r>
              <w:t>1.5</w:t>
            </w:r>
            <w:r w:rsidR="00D8448E">
              <w:t>.</w:t>
            </w:r>
          </w:p>
        </w:tc>
        <w:tc>
          <w:tcPr>
            <w:tcW w:w="2835" w:type="dxa"/>
          </w:tcPr>
          <w:p w:rsidR="00E56EC5" w:rsidRPr="003B074E" w:rsidRDefault="00E56EC5" w:rsidP="00CB48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Мониторинг условий реализации </w:t>
            </w:r>
            <w:r>
              <w:rPr>
                <w:rFonts w:eastAsia="Times New Roman"/>
                <w:spacing w:val="-1"/>
              </w:rPr>
              <w:t>ФГОС ДО в ДОУ района</w:t>
            </w:r>
          </w:p>
        </w:tc>
        <w:tc>
          <w:tcPr>
            <w:tcW w:w="4820" w:type="dxa"/>
          </w:tcPr>
          <w:p w:rsidR="00E56EC5" w:rsidRDefault="00E56EC5" w:rsidP="00171AAD">
            <w:pPr>
              <w:shd w:val="clear" w:color="auto" w:fill="FFFFFF"/>
              <w:spacing w:line="226" w:lineRule="exact"/>
              <w:ind w:left="19" w:right="202" w:firstLine="5"/>
            </w:pPr>
            <w:r>
              <w:rPr>
                <w:rFonts w:eastAsia="Times New Roman"/>
                <w:spacing w:val="-1"/>
              </w:rPr>
              <w:t>Сбор, подготовка и предос</w:t>
            </w:r>
            <w:r>
              <w:rPr>
                <w:rFonts w:eastAsia="Times New Roman"/>
              </w:rPr>
              <w:t xml:space="preserve">тавление в </w:t>
            </w:r>
            <w:proofErr w:type="spellStart"/>
            <w:r>
              <w:rPr>
                <w:rFonts w:eastAsia="Times New Roman"/>
              </w:rPr>
              <w:t>Минобрнауки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Амурской области материалов мониторинга. Подготовка </w:t>
            </w:r>
            <w:r>
              <w:rPr>
                <w:rFonts w:eastAsia="Times New Roman"/>
              </w:rPr>
              <w:t xml:space="preserve">и предоставление аналитического отчета по вопросу создания условий введения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</w:tcPr>
          <w:p w:rsidR="00BB53ED" w:rsidRDefault="00E56EC5" w:rsidP="00BB53ED">
            <w:r>
              <w:t>май</w:t>
            </w:r>
            <w:r w:rsidR="00BB53ED">
              <w:t xml:space="preserve"> 2014</w:t>
            </w:r>
            <w:r w:rsidR="003034E3">
              <w:t xml:space="preserve"> - </w:t>
            </w:r>
          </w:p>
          <w:p w:rsidR="00E56EC5" w:rsidRDefault="00BB53ED" w:rsidP="00BB53ED">
            <w:r>
              <w:t>декабрь 2016</w:t>
            </w:r>
          </w:p>
        </w:tc>
      </w:tr>
      <w:tr w:rsidR="00E56EC5" w:rsidRPr="003B074E" w:rsidTr="00A34EBE">
        <w:tc>
          <w:tcPr>
            <w:tcW w:w="817" w:type="dxa"/>
          </w:tcPr>
          <w:p w:rsidR="00E56EC5" w:rsidRPr="003B074E" w:rsidRDefault="00D8448E" w:rsidP="00CB486F">
            <w:r>
              <w:t>1.6.</w:t>
            </w:r>
          </w:p>
        </w:tc>
        <w:tc>
          <w:tcPr>
            <w:tcW w:w="2835" w:type="dxa"/>
          </w:tcPr>
          <w:p w:rsidR="00E56EC5" w:rsidRPr="003B074E" w:rsidRDefault="00D8448E" w:rsidP="00D844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Методические рекомендации о базовом уровне оснащенности </w:t>
            </w:r>
            <w:r>
              <w:rPr>
                <w:rFonts w:eastAsia="Times New Roman"/>
                <w:spacing w:val="-1"/>
              </w:rPr>
              <w:t>средствами обучения и воспита</w:t>
            </w:r>
            <w:r>
              <w:rPr>
                <w:rFonts w:eastAsia="Times New Roman"/>
              </w:rPr>
              <w:t>ния для организации развивающей предметно-</w:t>
            </w:r>
            <w:r>
              <w:rPr>
                <w:rFonts w:eastAsia="Times New Roman"/>
                <w:spacing w:val="-1"/>
              </w:rPr>
              <w:t xml:space="preserve">пространственной среды в соответствии с требованиями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E56EC5" w:rsidRDefault="00D8448E" w:rsidP="00D844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методических рекомен</w:t>
            </w:r>
            <w:r>
              <w:rPr>
                <w:rFonts w:eastAsia="Times New Roman"/>
                <w:spacing w:val="-1"/>
              </w:rPr>
              <w:t>даций при оснащении образо</w:t>
            </w:r>
            <w:r>
              <w:rPr>
                <w:rFonts w:eastAsia="Times New Roman"/>
              </w:rPr>
              <w:t>вательных организаций</w:t>
            </w:r>
          </w:p>
        </w:tc>
        <w:tc>
          <w:tcPr>
            <w:tcW w:w="1984" w:type="dxa"/>
          </w:tcPr>
          <w:p w:rsidR="00E56EC5" w:rsidRDefault="00D8448E" w:rsidP="00CB486F">
            <w:r>
              <w:t>ноябрь-декабрь 2014</w:t>
            </w:r>
          </w:p>
        </w:tc>
      </w:tr>
      <w:tr w:rsidR="00E56EC5" w:rsidRPr="003B074E" w:rsidTr="00A34EBE">
        <w:tc>
          <w:tcPr>
            <w:tcW w:w="817" w:type="dxa"/>
          </w:tcPr>
          <w:p w:rsidR="00E56EC5" w:rsidRPr="003B074E" w:rsidRDefault="00986715" w:rsidP="00CB486F">
            <w:r>
              <w:t>1.7.</w:t>
            </w:r>
          </w:p>
        </w:tc>
        <w:tc>
          <w:tcPr>
            <w:tcW w:w="2835" w:type="dxa"/>
          </w:tcPr>
          <w:p w:rsidR="00E56EC5" w:rsidRPr="003B074E" w:rsidRDefault="00986715" w:rsidP="003C3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Ведение реестра примерных образовательных </w:t>
            </w:r>
            <w:r>
              <w:rPr>
                <w:rFonts w:eastAsia="Times New Roman"/>
                <w:spacing w:val="-1"/>
              </w:rPr>
              <w:t>программ, используемых в образовательном процессе в соответ</w:t>
            </w:r>
            <w:r>
              <w:rPr>
                <w:rFonts w:eastAsia="Times New Roman"/>
              </w:rPr>
              <w:t xml:space="preserve">ствии с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E56EC5" w:rsidRDefault="00986715" w:rsidP="003C3E2F">
            <w:pPr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Организация обсуждения вариативных примерных обра</w:t>
            </w:r>
            <w:r>
              <w:rPr>
                <w:rFonts w:eastAsia="Times New Roman"/>
              </w:rPr>
              <w:t xml:space="preserve">зовательных программ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 w:rsidR="003C3E2F"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части учета региональных, этнокультурных особенно</w:t>
            </w:r>
            <w:r>
              <w:rPr>
                <w:rFonts w:eastAsia="Times New Roman"/>
                <w:spacing w:val="-1"/>
              </w:rPr>
              <w:t>стей) и направление предложений в региональную рабо</w:t>
            </w:r>
            <w:r>
              <w:rPr>
                <w:rFonts w:eastAsia="Times New Roman"/>
              </w:rPr>
              <w:t>чую группу</w:t>
            </w:r>
          </w:p>
        </w:tc>
        <w:tc>
          <w:tcPr>
            <w:tcW w:w="1984" w:type="dxa"/>
          </w:tcPr>
          <w:p w:rsidR="00E56EC5" w:rsidRDefault="00456A07" w:rsidP="00CB486F">
            <w:r>
              <w:t>апрель-май 2014</w:t>
            </w:r>
          </w:p>
        </w:tc>
      </w:tr>
      <w:tr w:rsidR="00A34EBE" w:rsidRPr="003B074E" w:rsidTr="00171AAD">
        <w:tc>
          <w:tcPr>
            <w:tcW w:w="10456" w:type="dxa"/>
            <w:gridSpan w:val="4"/>
          </w:tcPr>
          <w:p w:rsidR="00A34EBE" w:rsidRDefault="00C54E76" w:rsidP="00A34EBE">
            <w:pPr>
              <w:jc w:val="center"/>
            </w:pPr>
            <w:r>
              <w:rPr>
                <w:rFonts w:eastAsia="Times New Roman"/>
                <w:b/>
                <w:bCs/>
              </w:rPr>
              <w:t xml:space="preserve">2. </w:t>
            </w:r>
            <w:r w:rsidR="00A34EBE">
              <w:rPr>
                <w:rFonts w:eastAsia="Times New Roman"/>
                <w:b/>
                <w:bCs/>
              </w:rPr>
              <w:t xml:space="preserve">Организационное обеспечение реализации ФГОС </w:t>
            </w:r>
            <w:proofErr w:type="gramStart"/>
            <w:r w:rsidR="00A34EBE">
              <w:rPr>
                <w:rFonts w:eastAsia="Times New Roman"/>
                <w:b/>
                <w:bCs/>
              </w:rPr>
              <w:t>ДО</w:t>
            </w:r>
            <w:proofErr w:type="gramEnd"/>
          </w:p>
        </w:tc>
      </w:tr>
      <w:tr w:rsidR="00A34EBE" w:rsidRPr="003B074E" w:rsidTr="00A34EBE">
        <w:tc>
          <w:tcPr>
            <w:tcW w:w="817" w:type="dxa"/>
          </w:tcPr>
          <w:p w:rsidR="00A34EBE" w:rsidRDefault="00C54E76" w:rsidP="00CB486F">
            <w:r>
              <w:lastRenderedPageBreak/>
              <w:t>2.1.</w:t>
            </w:r>
          </w:p>
        </w:tc>
        <w:tc>
          <w:tcPr>
            <w:tcW w:w="2835" w:type="dxa"/>
          </w:tcPr>
          <w:p w:rsidR="00A34EBE" w:rsidRDefault="002608E5" w:rsidP="002608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координационной группы, обеспечивающей координацию действий дошкольных образовательных учр</w:t>
            </w:r>
            <w:r w:rsidR="00C54E76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ждений по исполнению плана </w:t>
            </w:r>
            <w:r>
              <w:rPr>
                <w:rFonts w:eastAsia="Times New Roman"/>
                <w:spacing w:val="-2"/>
              </w:rPr>
              <w:t xml:space="preserve">действий по введению ФГОС </w:t>
            </w:r>
            <w:proofErr w:type="gramStart"/>
            <w:r>
              <w:rPr>
                <w:rFonts w:eastAsia="Times New Roman"/>
                <w:spacing w:val="-2"/>
              </w:rPr>
              <w:t>ДО</w:t>
            </w:r>
            <w:proofErr w:type="gramEnd"/>
          </w:p>
        </w:tc>
        <w:tc>
          <w:tcPr>
            <w:tcW w:w="4820" w:type="dxa"/>
          </w:tcPr>
          <w:p w:rsidR="00A34EBE" w:rsidRDefault="00C54E76" w:rsidP="0098671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Участие в организации коор</w:t>
            </w:r>
            <w:r w:rsidR="00171AAD">
              <w:rPr>
                <w:rFonts w:eastAsia="Times New Roman"/>
              </w:rPr>
              <w:t>динационного совета по во</w:t>
            </w:r>
            <w:r>
              <w:rPr>
                <w:rFonts w:eastAsia="Times New Roman"/>
                <w:spacing w:val="-2"/>
              </w:rPr>
              <w:t xml:space="preserve">просам введения ФГОС </w:t>
            </w:r>
            <w:proofErr w:type="gramStart"/>
            <w:r>
              <w:rPr>
                <w:rFonts w:eastAsia="Times New Roman"/>
                <w:spacing w:val="-2"/>
              </w:rPr>
              <w:t>ДО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Амурской области</w:t>
            </w:r>
          </w:p>
        </w:tc>
        <w:tc>
          <w:tcPr>
            <w:tcW w:w="1984" w:type="dxa"/>
          </w:tcPr>
          <w:p w:rsidR="00A34EBE" w:rsidRDefault="00C54E76" w:rsidP="00CB486F">
            <w:r>
              <w:t>январь 2014</w:t>
            </w:r>
          </w:p>
        </w:tc>
      </w:tr>
      <w:tr w:rsidR="00E56EC5" w:rsidRPr="003B074E" w:rsidTr="00A34EBE">
        <w:tc>
          <w:tcPr>
            <w:tcW w:w="817" w:type="dxa"/>
          </w:tcPr>
          <w:p w:rsidR="00E56EC5" w:rsidRPr="003B074E" w:rsidRDefault="00171AAD" w:rsidP="00CB486F">
            <w:r>
              <w:t>2.2.</w:t>
            </w:r>
          </w:p>
        </w:tc>
        <w:tc>
          <w:tcPr>
            <w:tcW w:w="2835" w:type="dxa"/>
          </w:tcPr>
          <w:p w:rsidR="00E56EC5" w:rsidRPr="003B074E" w:rsidRDefault="00171AAD" w:rsidP="00171A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рабочей группы по введению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E56EC5" w:rsidRDefault="00171AAD" w:rsidP="003C3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рабочей группы по введению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E56EC5" w:rsidRDefault="00171AAD" w:rsidP="00CB486F">
            <w:r>
              <w:t>февраль 2014</w:t>
            </w:r>
          </w:p>
        </w:tc>
      </w:tr>
      <w:tr w:rsidR="00694B12" w:rsidRPr="003B074E" w:rsidTr="00A34EBE">
        <w:tc>
          <w:tcPr>
            <w:tcW w:w="817" w:type="dxa"/>
          </w:tcPr>
          <w:p w:rsidR="00694B12" w:rsidRDefault="00694B12" w:rsidP="00CB486F">
            <w:r>
              <w:t>2.3.</w:t>
            </w:r>
          </w:p>
        </w:tc>
        <w:tc>
          <w:tcPr>
            <w:tcW w:w="2835" w:type="dxa"/>
          </w:tcPr>
          <w:p w:rsidR="00694B12" w:rsidRDefault="00694B12" w:rsidP="00694B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Сопровождение деятельности </w:t>
            </w:r>
            <w:r>
              <w:rPr>
                <w:rFonts w:eastAsia="Times New Roman"/>
                <w:spacing w:val="-1"/>
              </w:rPr>
              <w:t xml:space="preserve">«пилотных площадок» в районе </w:t>
            </w:r>
            <w:r>
              <w:rPr>
                <w:rFonts w:eastAsia="Times New Roman"/>
              </w:rPr>
              <w:t xml:space="preserve">по введению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694B12" w:rsidRDefault="00694B12" w:rsidP="003C3E2F">
            <w:pPr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Определение перечня «пилот</w:t>
            </w:r>
            <w:r>
              <w:rPr>
                <w:rFonts w:eastAsia="Times New Roman"/>
              </w:rPr>
              <w:t xml:space="preserve">ных площадок» в муниципальном образовании. Координация и организационное сопровождение деятельности «пилотных площадок» по вопросам компетенции учредителя </w:t>
            </w:r>
            <w:r>
              <w:rPr>
                <w:rFonts w:eastAsia="Times New Roman"/>
                <w:spacing w:val="-1"/>
              </w:rPr>
              <w:t xml:space="preserve">образовательной организации. </w:t>
            </w:r>
            <w:r>
              <w:rPr>
                <w:rFonts w:eastAsia="Times New Roman"/>
              </w:rPr>
              <w:t xml:space="preserve">Участие в работе «горячей линии» по вопросам введения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694B12" w:rsidRDefault="00694B12" w:rsidP="00CB486F">
            <w:r>
              <w:t>январь-декабрь 2014</w:t>
            </w:r>
          </w:p>
        </w:tc>
      </w:tr>
      <w:tr w:rsidR="00694B12" w:rsidRPr="003B074E" w:rsidTr="00A34EBE">
        <w:tc>
          <w:tcPr>
            <w:tcW w:w="817" w:type="dxa"/>
          </w:tcPr>
          <w:p w:rsidR="00694B12" w:rsidRDefault="0023670F" w:rsidP="00CB486F">
            <w:r>
              <w:t>2.4.</w:t>
            </w:r>
          </w:p>
        </w:tc>
        <w:tc>
          <w:tcPr>
            <w:tcW w:w="2835" w:type="dxa"/>
          </w:tcPr>
          <w:p w:rsidR="00694B12" w:rsidRDefault="0023670F" w:rsidP="00171A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мероприятий Федеральной целевой программы развития образования на 2011-2015 </w:t>
            </w:r>
            <w:r>
              <w:rPr>
                <w:rFonts w:eastAsia="Times New Roman"/>
                <w:spacing w:val="-1"/>
              </w:rPr>
              <w:t>годы по направлению «Достиже</w:t>
            </w:r>
            <w:r>
              <w:rPr>
                <w:rFonts w:eastAsia="Times New Roman"/>
              </w:rPr>
              <w:t>ние во всех субъектах Российской Федерации стратегических ориентиров национальной образовательной инициативы «Наша новая школа»»</w:t>
            </w:r>
          </w:p>
        </w:tc>
        <w:tc>
          <w:tcPr>
            <w:tcW w:w="4820" w:type="dxa"/>
          </w:tcPr>
          <w:p w:rsidR="00694B12" w:rsidRDefault="006048E3" w:rsidP="003B074E">
            <w:pPr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Обеспечение государственно-</w:t>
            </w:r>
            <w:r>
              <w:rPr>
                <w:rFonts w:eastAsia="Times New Roman"/>
              </w:rPr>
              <w:t>общественного управления образованием (проект ФЦПРО)</w:t>
            </w:r>
          </w:p>
        </w:tc>
        <w:tc>
          <w:tcPr>
            <w:tcW w:w="1984" w:type="dxa"/>
          </w:tcPr>
          <w:p w:rsidR="00694B12" w:rsidRDefault="00A71104" w:rsidP="00CB486F">
            <w:r>
              <w:t>весь период</w:t>
            </w:r>
          </w:p>
        </w:tc>
      </w:tr>
      <w:tr w:rsidR="00694B12" w:rsidRPr="003B074E" w:rsidTr="00A34EBE">
        <w:tc>
          <w:tcPr>
            <w:tcW w:w="817" w:type="dxa"/>
          </w:tcPr>
          <w:p w:rsidR="00694B12" w:rsidRDefault="00A71104" w:rsidP="00CB486F">
            <w:r>
              <w:t>2.5.</w:t>
            </w:r>
          </w:p>
        </w:tc>
        <w:tc>
          <w:tcPr>
            <w:tcW w:w="2835" w:type="dxa"/>
          </w:tcPr>
          <w:p w:rsidR="00694B12" w:rsidRDefault="00A71104" w:rsidP="00171AAD">
            <w:pPr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Организация получения методи</w:t>
            </w:r>
            <w:r>
              <w:rPr>
                <w:rFonts w:eastAsia="Times New Roman"/>
              </w:rPr>
              <w:t>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4820" w:type="dxa"/>
          </w:tcPr>
          <w:p w:rsidR="00694B12" w:rsidRDefault="00A71104" w:rsidP="00C806EB">
            <w:pPr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>Организация получения мето</w:t>
            </w:r>
            <w:r>
              <w:rPr>
                <w:rFonts w:eastAsia="Times New Roman"/>
              </w:rPr>
              <w:t>дической, психолого-</w:t>
            </w:r>
            <w:r>
              <w:rPr>
                <w:rFonts w:eastAsia="Times New Roman"/>
                <w:spacing w:val="-1"/>
              </w:rPr>
              <w:t>педагогической, диагностиче</w:t>
            </w:r>
            <w:r>
              <w:rPr>
                <w:rFonts w:eastAsia="Times New Roman"/>
              </w:rPr>
              <w:t>ской и консультативной по</w:t>
            </w:r>
            <w:r>
              <w:rPr>
                <w:rFonts w:eastAsia="Times New Roman"/>
                <w:spacing w:val="-1"/>
              </w:rPr>
              <w:t>мощи родителям детей, полу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чающих дошкольное образование в форме семейного образования, в том числе в до</w:t>
            </w:r>
            <w:r>
              <w:rPr>
                <w:rFonts w:eastAsia="Times New Roman"/>
                <w:spacing w:val="-1"/>
              </w:rPr>
              <w:t xml:space="preserve">школьных образовательных и иных организациях. Создание </w:t>
            </w:r>
            <w:r>
              <w:rPr>
                <w:rFonts w:eastAsia="Times New Roman"/>
              </w:rPr>
              <w:t>консультационн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r w:rsidR="00C806EB">
              <w:rPr>
                <w:rFonts w:eastAsia="Times New Roman"/>
                <w:spacing w:val="-1"/>
              </w:rPr>
              <w:t xml:space="preserve">методических центров. </w:t>
            </w:r>
          </w:p>
        </w:tc>
        <w:tc>
          <w:tcPr>
            <w:tcW w:w="1984" w:type="dxa"/>
          </w:tcPr>
          <w:p w:rsidR="00694B12" w:rsidRDefault="00C806EB" w:rsidP="00CB486F">
            <w:r>
              <w:t>весь период</w:t>
            </w:r>
          </w:p>
        </w:tc>
      </w:tr>
      <w:tr w:rsidR="00F42681" w:rsidRPr="003B074E" w:rsidTr="00341830">
        <w:tc>
          <w:tcPr>
            <w:tcW w:w="10456" w:type="dxa"/>
            <w:gridSpan w:val="4"/>
          </w:tcPr>
          <w:p w:rsidR="00F42681" w:rsidRDefault="00F42681" w:rsidP="00F42681">
            <w:pPr>
              <w:jc w:val="center"/>
            </w:pPr>
            <w:r>
              <w:rPr>
                <w:rFonts w:eastAsia="Times New Roman"/>
                <w:b/>
                <w:bCs/>
              </w:rPr>
              <w:t xml:space="preserve">3. Кадровое обеспечение внедрения ФГОС </w:t>
            </w:r>
            <w:proofErr w:type="gramStart"/>
            <w:r>
              <w:rPr>
                <w:rFonts w:eastAsia="Times New Roman"/>
                <w:b/>
                <w:bCs/>
              </w:rPr>
              <w:t>ДО</w:t>
            </w:r>
            <w:proofErr w:type="gramEnd"/>
          </w:p>
        </w:tc>
      </w:tr>
      <w:tr w:rsidR="00F91A0E" w:rsidRPr="003B074E" w:rsidTr="003B6B08">
        <w:trPr>
          <w:trHeight w:val="1140"/>
        </w:trPr>
        <w:tc>
          <w:tcPr>
            <w:tcW w:w="817" w:type="dxa"/>
          </w:tcPr>
          <w:p w:rsidR="00F91A0E" w:rsidRDefault="00F91A0E" w:rsidP="00CB486F">
            <w:r>
              <w:t>3.1.</w:t>
            </w:r>
          </w:p>
        </w:tc>
        <w:tc>
          <w:tcPr>
            <w:tcW w:w="2835" w:type="dxa"/>
          </w:tcPr>
          <w:p w:rsidR="00F91A0E" w:rsidRDefault="00F91A0E" w:rsidP="003B6B08">
            <w:pPr>
              <w:shd w:val="clear" w:color="auto" w:fill="FFFFFF"/>
              <w:spacing w:line="226" w:lineRule="exact"/>
              <w:ind w:right="134" w:firstLine="10"/>
            </w:pPr>
            <w:r>
              <w:rPr>
                <w:rFonts w:eastAsia="Times New Roman"/>
              </w:rPr>
              <w:t xml:space="preserve">Обеспечение поэтапного повышения квалификации руководителей и педагогов ДОУ по вопросам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F91A0E" w:rsidRDefault="00F91A0E" w:rsidP="00F91A0E">
            <w:pPr>
              <w:shd w:val="clear" w:color="auto" w:fill="FFFFFF"/>
              <w:spacing w:line="230" w:lineRule="exact"/>
              <w:ind w:left="24" w:right="77" w:hanging="34"/>
            </w:pPr>
            <w:r>
              <w:rPr>
                <w:rFonts w:eastAsia="Times New Roman"/>
                <w:spacing w:val="-1"/>
              </w:rPr>
              <w:t>План-график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984" w:type="dxa"/>
          </w:tcPr>
          <w:p w:rsidR="00F91A0E" w:rsidRDefault="0095727E" w:rsidP="00CB486F">
            <w:r>
              <w:t>июль 2014 – декабрь 2016</w:t>
            </w:r>
          </w:p>
        </w:tc>
      </w:tr>
      <w:tr w:rsidR="00F91A0E" w:rsidRPr="003B074E" w:rsidTr="00A34EBE">
        <w:tc>
          <w:tcPr>
            <w:tcW w:w="817" w:type="dxa"/>
          </w:tcPr>
          <w:p w:rsidR="00F91A0E" w:rsidRDefault="00F91A0E" w:rsidP="00CB486F">
            <w:r>
              <w:t>3.2.</w:t>
            </w:r>
          </w:p>
        </w:tc>
        <w:tc>
          <w:tcPr>
            <w:tcW w:w="2835" w:type="dxa"/>
          </w:tcPr>
          <w:p w:rsidR="00F91A0E" w:rsidRDefault="00F91A0E" w:rsidP="00341830">
            <w:pPr>
              <w:shd w:val="clear" w:color="auto" w:fill="FFFFFF"/>
              <w:spacing w:line="226" w:lineRule="exact"/>
              <w:ind w:right="86"/>
            </w:pPr>
            <w:r>
              <w:rPr>
                <w:rFonts w:eastAsia="Times New Roman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4820" w:type="dxa"/>
          </w:tcPr>
          <w:p w:rsidR="00F91A0E" w:rsidRDefault="00F91A0E" w:rsidP="00341830">
            <w:pPr>
              <w:shd w:val="clear" w:color="auto" w:fill="FFFFFF"/>
              <w:spacing w:line="230" w:lineRule="exact"/>
              <w:ind w:right="250" w:firstLine="5"/>
            </w:pPr>
            <w:r>
              <w:rPr>
                <w:rFonts w:eastAsia="Times New Roman"/>
              </w:rPr>
              <w:t xml:space="preserve">Организация семинаров по </w:t>
            </w:r>
            <w:r>
              <w:rPr>
                <w:rFonts w:eastAsia="Times New Roman"/>
                <w:spacing w:val="-1"/>
              </w:rPr>
              <w:t>подготовке к аттестации педа</w:t>
            </w:r>
            <w:r>
              <w:rPr>
                <w:rFonts w:eastAsia="Times New Roman"/>
              </w:rPr>
              <w:t>гогических работников в со</w:t>
            </w:r>
            <w:r>
              <w:rPr>
                <w:rFonts w:eastAsia="Times New Roman"/>
              </w:rPr>
              <w:softHyphen/>
              <w:t>ответствии с методическими рекомендациями</w:t>
            </w:r>
          </w:p>
          <w:p w:rsidR="00F91A0E" w:rsidRDefault="00F91A0E" w:rsidP="00341830">
            <w:pPr>
              <w:shd w:val="clear" w:color="auto" w:fill="FFFFFF"/>
              <w:spacing w:line="230" w:lineRule="exact"/>
              <w:ind w:right="250" w:firstLine="5"/>
            </w:pPr>
          </w:p>
        </w:tc>
        <w:tc>
          <w:tcPr>
            <w:tcW w:w="1984" w:type="dxa"/>
          </w:tcPr>
          <w:p w:rsidR="00F91A0E" w:rsidRDefault="0095727E" w:rsidP="00CB486F">
            <w:r>
              <w:t>весь период</w:t>
            </w:r>
          </w:p>
        </w:tc>
      </w:tr>
      <w:tr w:rsidR="00F91A0E" w:rsidRPr="003B074E" w:rsidTr="00A34EBE">
        <w:tc>
          <w:tcPr>
            <w:tcW w:w="817" w:type="dxa"/>
          </w:tcPr>
          <w:p w:rsidR="00F91A0E" w:rsidRDefault="00F91A0E" w:rsidP="00CB486F">
            <w:r>
              <w:t>3.3.</w:t>
            </w:r>
          </w:p>
        </w:tc>
        <w:tc>
          <w:tcPr>
            <w:tcW w:w="2835" w:type="dxa"/>
          </w:tcPr>
          <w:p w:rsidR="00F91A0E" w:rsidRDefault="00F91A0E" w:rsidP="00341830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rFonts w:eastAsia="Times New Roman"/>
              </w:rPr>
              <w:t xml:space="preserve">Организация деятельности </w:t>
            </w:r>
            <w:proofErr w:type="spellStart"/>
            <w:r>
              <w:rPr>
                <w:rFonts w:eastAsia="Times New Roman"/>
              </w:rPr>
              <w:t>стажировочных</w:t>
            </w:r>
            <w:proofErr w:type="spellEnd"/>
            <w:r>
              <w:rPr>
                <w:rFonts w:eastAsia="Times New Roman"/>
              </w:rPr>
              <w:t xml:space="preserve"> площадок для подготовки </w:t>
            </w:r>
            <w:proofErr w:type="spellStart"/>
            <w:r>
              <w:rPr>
                <w:rFonts w:eastAsia="Times New Roman"/>
              </w:rPr>
              <w:t>тьюторов</w:t>
            </w:r>
            <w:proofErr w:type="spellEnd"/>
            <w:r>
              <w:rPr>
                <w:rFonts w:eastAsia="Times New Roman"/>
              </w:rPr>
              <w:t xml:space="preserve"> по сопровождению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субъектах РФ</w:t>
            </w:r>
          </w:p>
        </w:tc>
        <w:tc>
          <w:tcPr>
            <w:tcW w:w="4820" w:type="dxa"/>
          </w:tcPr>
          <w:p w:rsidR="00F91A0E" w:rsidRPr="0095727E" w:rsidRDefault="00F91A0E" w:rsidP="00341830">
            <w:pPr>
              <w:shd w:val="clear" w:color="auto" w:fill="FFFFFF"/>
              <w:spacing w:line="230" w:lineRule="exact"/>
              <w:ind w:right="58"/>
              <w:rPr>
                <w:b/>
              </w:rPr>
            </w:pPr>
            <w:r>
              <w:rPr>
                <w:rFonts w:eastAsia="Times New Roman"/>
              </w:rPr>
              <w:t>Обеспечение участия педаго</w:t>
            </w:r>
            <w:r>
              <w:rPr>
                <w:rFonts w:eastAsia="Times New Roman"/>
                <w:spacing w:val="-1"/>
              </w:rPr>
              <w:t xml:space="preserve">гических работников в работе </w:t>
            </w:r>
            <w:proofErr w:type="spellStart"/>
            <w:r>
              <w:rPr>
                <w:rFonts w:eastAsia="Times New Roman"/>
                <w:spacing w:val="-1"/>
              </w:rPr>
              <w:t>стажировочных</w:t>
            </w:r>
            <w:proofErr w:type="spellEnd"/>
            <w:r>
              <w:rPr>
                <w:rFonts w:eastAsia="Times New Roman"/>
                <w:spacing w:val="-1"/>
              </w:rPr>
              <w:t xml:space="preserve"> площадок для </w:t>
            </w:r>
            <w:r>
              <w:rPr>
                <w:rFonts w:eastAsia="Times New Roman"/>
              </w:rPr>
              <w:t xml:space="preserve">подготовки </w:t>
            </w:r>
            <w:proofErr w:type="spellStart"/>
            <w:r>
              <w:rPr>
                <w:rFonts w:eastAsia="Times New Roman"/>
              </w:rPr>
              <w:t>тьюторов</w:t>
            </w:r>
            <w:proofErr w:type="spellEnd"/>
            <w:r>
              <w:rPr>
                <w:rFonts w:eastAsia="Times New Roman"/>
              </w:rPr>
              <w:t xml:space="preserve"> по сопровождению реализации </w:t>
            </w:r>
            <w:r>
              <w:rPr>
                <w:rFonts w:eastAsia="Times New Roman"/>
                <w:spacing w:val="-2"/>
              </w:rPr>
              <w:t xml:space="preserve">ФГОС </w:t>
            </w:r>
            <w:proofErr w:type="gramStart"/>
            <w:r w:rsidRPr="00A5376C">
              <w:rPr>
                <w:rFonts w:eastAsia="Times New Roman"/>
                <w:spacing w:val="-2"/>
              </w:rPr>
              <w:t>ДО</w:t>
            </w:r>
            <w:proofErr w:type="gramEnd"/>
            <w:r w:rsidRPr="0095727E">
              <w:rPr>
                <w:rFonts w:eastAsia="Times New Roman"/>
                <w:b/>
                <w:spacing w:val="-2"/>
              </w:rPr>
              <w:t xml:space="preserve"> </w:t>
            </w:r>
          </w:p>
          <w:p w:rsidR="00F91A0E" w:rsidRDefault="00F91A0E" w:rsidP="00341830">
            <w:pPr>
              <w:shd w:val="clear" w:color="auto" w:fill="FFFFFF"/>
              <w:spacing w:line="230" w:lineRule="exact"/>
              <w:ind w:right="58"/>
            </w:pPr>
          </w:p>
        </w:tc>
        <w:tc>
          <w:tcPr>
            <w:tcW w:w="1984" w:type="dxa"/>
          </w:tcPr>
          <w:p w:rsidR="00F91A0E" w:rsidRDefault="0095727E" w:rsidP="00CB486F">
            <w:r>
              <w:t>2014-2016</w:t>
            </w:r>
          </w:p>
        </w:tc>
      </w:tr>
      <w:tr w:rsidR="00F91A0E" w:rsidRPr="003B074E" w:rsidTr="00A34EBE">
        <w:tc>
          <w:tcPr>
            <w:tcW w:w="817" w:type="dxa"/>
          </w:tcPr>
          <w:p w:rsidR="00F91A0E" w:rsidRDefault="00F91A0E" w:rsidP="00CB486F">
            <w:r>
              <w:t>3.4.</w:t>
            </w:r>
          </w:p>
        </w:tc>
        <w:tc>
          <w:tcPr>
            <w:tcW w:w="2835" w:type="dxa"/>
          </w:tcPr>
          <w:p w:rsidR="00F91A0E" w:rsidRDefault="00F91A0E" w:rsidP="00F91A0E">
            <w:pPr>
              <w:shd w:val="clear" w:color="auto" w:fill="FFFFFF"/>
              <w:spacing w:line="226" w:lineRule="exact"/>
              <w:ind w:left="5" w:right="62"/>
            </w:pPr>
            <w:r>
              <w:rPr>
                <w:rFonts w:eastAsia="Times New Roman"/>
              </w:rPr>
              <w:t>Разработка предложений по изменению ФГОС СПО и ВПО по направлениям подготовки: педагогическое образование, психо</w:t>
            </w:r>
            <w:r>
              <w:rPr>
                <w:rFonts w:eastAsia="Times New Roman"/>
              </w:rPr>
              <w:softHyphen/>
              <w:t>лого-педагогическое образование, специальное (дефектологическое) образование</w:t>
            </w:r>
          </w:p>
        </w:tc>
        <w:tc>
          <w:tcPr>
            <w:tcW w:w="4820" w:type="dxa"/>
          </w:tcPr>
          <w:p w:rsidR="00F91A0E" w:rsidRDefault="00F91A0E" w:rsidP="00341830">
            <w:pPr>
              <w:shd w:val="clear" w:color="auto" w:fill="FFFFFF"/>
              <w:spacing w:line="226" w:lineRule="exact"/>
              <w:ind w:left="29" w:right="19" w:hanging="29"/>
            </w:pPr>
            <w:r>
              <w:rPr>
                <w:rFonts w:eastAsia="Times New Roman"/>
              </w:rPr>
              <w:t xml:space="preserve">Сопровождение молодых </w:t>
            </w:r>
            <w:r>
              <w:rPr>
                <w:rFonts w:eastAsia="Times New Roman"/>
                <w:spacing w:val="-1"/>
              </w:rPr>
              <w:t xml:space="preserve">специалистов по вопросам </w:t>
            </w:r>
            <w:r>
              <w:rPr>
                <w:rFonts w:eastAsia="Times New Roman"/>
              </w:rPr>
              <w:t xml:space="preserve">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F91A0E" w:rsidRDefault="0095727E" w:rsidP="00CB486F">
            <w:r>
              <w:t>весь период</w:t>
            </w:r>
          </w:p>
        </w:tc>
      </w:tr>
      <w:tr w:rsidR="00F91A0E" w:rsidRPr="003B074E" w:rsidTr="00A34EBE">
        <w:tc>
          <w:tcPr>
            <w:tcW w:w="817" w:type="dxa"/>
          </w:tcPr>
          <w:p w:rsidR="00F91A0E" w:rsidRDefault="0095727E" w:rsidP="00CB486F">
            <w:r>
              <w:t>3.5.</w:t>
            </w:r>
          </w:p>
        </w:tc>
        <w:tc>
          <w:tcPr>
            <w:tcW w:w="2835" w:type="dxa"/>
          </w:tcPr>
          <w:p w:rsidR="00F91A0E" w:rsidRDefault="0095727E" w:rsidP="0095727E">
            <w:pPr>
              <w:shd w:val="clear" w:color="auto" w:fill="FFFFFF"/>
              <w:spacing w:line="226" w:lineRule="exact"/>
              <w:ind w:left="5" w:right="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мероприятий Федеральной целевой программы развития образования на 2011-2015 годы по направлению «Достижение во всех </w:t>
            </w:r>
            <w:r>
              <w:rPr>
                <w:rFonts w:eastAsia="Times New Roman"/>
              </w:rPr>
              <w:lastRenderedPageBreak/>
              <w:t>субъектах Российской Федерации стратегических ориентиров национальной образовательной инициативы «Наша новая школа»»</w:t>
            </w:r>
          </w:p>
        </w:tc>
        <w:tc>
          <w:tcPr>
            <w:tcW w:w="4820" w:type="dxa"/>
          </w:tcPr>
          <w:p w:rsidR="00F91A0E" w:rsidRDefault="00585593" w:rsidP="002A5210">
            <w:pPr>
              <w:shd w:val="clear" w:color="auto" w:fill="FFFFFF"/>
              <w:spacing w:line="230" w:lineRule="exact"/>
              <w:ind w:left="24" w:right="14" w:hanging="19"/>
            </w:pPr>
            <w:r>
              <w:rPr>
                <w:rFonts w:eastAsia="Times New Roman"/>
                <w:spacing w:val="-2"/>
              </w:rPr>
              <w:lastRenderedPageBreak/>
              <w:t>Обеспечение повышения ква</w:t>
            </w:r>
            <w:r>
              <w:rPr>
                <w:rFonts w:eastAsia="Times New Roman"/>
                <w:spacing w:val="-1"/>
              </w:rPr>
              <w:t xml:space="preserve">лификации участников общественных советов в связи с </w:t>
            </w:r>
            <w:r>
              <w:rPr>
                <w:rFonts w:eastAsia="Times New Roman"/>
              </w:rPr>
              <w:t xml:space="preserve">введением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F91A0E" w:rsidRDefault="00585593" w:rsidP="00CB486F">
            <w:r>
              <w:t>январь 2014 – декабрь 2015</w:t>
            </w:r>
          </w:p>
        </w:tc>
      </w:tr>
      <w:tr w:rsidR="00585593" w:rsidRPr="003B074E" w:rsidTr="00341830">
        <w:tc>
          <w:tcPr>
            <w:tcW w:w="10456" w:type="dxa"/>
            <w:gridSpan w:val="4"/>
          </w:tcPr>
          <w:p w:rsidR="00585593" w:rsidRDefault="00052AB8" w:rsidP="00585593">
            <w:pPr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 xml:space="preserve">4. </w:t>
            </w:r>
            <w:r w:rsidR="00585593">
              <w:rPr>
                <w:rFonts w:eastAsia="Times New Roman"/>
                <w:b/>
                <w:bCs/>
              </w:rPr>
              <w:t xml:space="preserve">Финансово-экономическое обеспечение введения ФГОС </w:t>
            </w:r>
            <w:proofErr w:type="gramStart"/>
            <w:r w:rsidR="00585593">
              <w:rPr>
                <w:rFonts w:eastAsia="Times New Roman"/>
                <w:b/>
                <w:bCs/>
              </w:rPr>
              <w:t>ДО</w:t>
            </w:r>
            <w:proofErr w:type="gramEnd"/>
          </w:p>
        </w:tc>
      </w:tr>
      <w:tr w:rsidR="003D6897" w:rsidRPr="003B074E" w:rsidTr="00A34EBE">
        <w:tc>
          <w:tcPr>
            <w:tcW w:w="817" w:type="dxa"/>
          </w:tcPr>
          <w:p w:rsidR="003D6897" w:rsidRDefault="00052AB8" w:rsidP="00CB486F">
            <w:r>
              <w:t>4.1.</w:t>
            </w:r>
          </w:p>
        </w:tc>
        <w:tc>
          <w:tcPr>
            <w:tcW w:w="2835" w:type="dxa"/>
          </w:tcPr>
          <w:p w:rsidR="003D6897" w:rsidRDefault="0015166D" w:rsidP="0015166D">
            <w:pPr>
              <w:shd w:val="clear" w:color="auto" w:fill="FFFFFF"/>
              <w:spacing w:line="230" w:lineRule="exact"/>
              <w:ind w:right="48" w:firstLine="5"/>
            </w:pPr>
            <w:r>
              <w:rPr>
                <w:rFonts w:eastAsia="Times New Roman"/>
              </w:rPr>
              <w:t>Разработка методических реко</w:t>
            </w:r>
            <w:r w:rsidR="003D6897">
              <w:rPr>
                <w:rFonts w:eastAsia="Times New Roman"/>
              </w:rPr>
              <w:t>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4820" w:type="dxa"/>
          </w:tcPr>
          <w:p w:rsidR="003D6897" w:rsidRDefault="003D6897" w:rsidP="0015166D">
            <w:pPr>
              <w:shd w:val="clear" w:color="auto" w:fill="FFFFFF"/>
              <w:spacing w:line="226" w:lineRule="exact"/>
              <w:ind w:right="96" w:firstLine="10"/>
            </w:pPr>
            <w:r>
              <w:rPr>
                <w:rFonts w:eastAsia="Times New Roman"/>
                <w:spacing w:val="-1"/>
              </w:rPr>
              <w:t>Учет методических рекомендаций при определении раз</w:t>
            </w:r>
            <w:r>
              <w:rPr>
                <w:rFonts w:eastAsia="Times New Roman"/>
              </w:rPr>
              <w:t>мера родительской пл</w:t>
            </w:r>
            <w:r w:rsidR="0015166D">
              <w:rPr>
                <w:rFonts w:eastAsia="Times New Roman"/>
              </w:rPr>
              <w:t>аты и затрат на реализацию муни</w:t>
            </w:r>
            <w:r>
              <w:rPr>
                <w:rFonts w:eastAsia="Times New Roman"/>
                <w:spacing w:val="-2"/>
              </w:rPr>
              <w:t>ципальных полномочий в об</w:t>
            </w:r>
            <w:r>
              <w:rPr>
                <w:rFonts w:eastAsia="Times New Roman"/>
                <w:spacing w:val="-1"/>
              </w:rPr>
              <w:t>ласти дошкольного образова</w:t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984" w:type="dxa"/>
          </w:tcPr>
          <w:p w:rsidR="003D6897" w:rsidRDefault="003D6897" w:rsidP="00CB486F">
            <w:r>
              <w:t>2014-2016</w:t>
            </w:r>
          </w:p>
        </w:tc>
      </w:tr>
      <w:tr w:rsidR="003D6897" w:rsidRPr="003B074E" w:rsidTr="00A34EBE">
        <w:tc>
          <w:tcPr>
            <w:tcW w:w="817" w:type="dxa"/>
          </w:tcPr>
          <w:p w:rsidR="003D6897" w:rsidRDefault="00052AB8" w:rsidP="00CB486F">
            <w:r>
              <w:t>4.2.</w:t>
            </w:r>
          </w:p>
        </w:tc>
        <w:tc>
          <w:tcPr>
            <w:tcW w:w="2835" w:type="dxa"/>
          </w:tcPr>
          <w:p w:rsidR="003D6897" w:rsidRDefault="0015166D" w:rsidP="0015166D">
            <w:pPr>
              <w:shd w:val="clear" w:color="auto" w:fill="FFFFFF"/>
              <w:spacing w:line="226" w:lineRule="exact"/>
              <w:ind w:right="14"/>
            </w:pPr>
            <w:r>
              <w:rPr>
                <w:rFonts w:eastAsia="Times New Roman"/>
              </w:rPr>
              <w:t>Мониторинг финансового обес</w:t>
            </w:r>
            <w:r w:rsidR="003D6897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ечения реализации прав граж</w:t>
            </w:r>
            <w:r w:rsidR="003D6897">
              <w:rPr>
                <w:rFonts w:eastAsia="Times New Roman"/>
              </w:rPr>
              <w:t xml:space="preserve">дан на получение общедоступного и бесплатного дошкольного образования в условиях введения ФГОС </w:t>
            </w:r>
            <w:proofErr w:type="gramStart"/>
            <w:r w:rsidR="003D6897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3D6897" w:rsidRDefault="003D6897" w:rsidP="002A5210">
            <w:pPr>
              <w:shd w:val="clear" w:color="auto" w:fill="FFFFFF"/>
              <w:spacing w:line="226" w:lineRule="exact"/>
              <w:ind w:right="62" w:firstLine="24"/>
            </w:pPr>
            <w:r>
              <w:rPr>
                <w:rFonts w:eastAsia="Times New Roman"/>
                <w:spacing w:val="-1"/>
              </w:rPr>
              <w:t xml:space="preserve">Нормативно-правовой акт, </w:t>
            </w:r>
            <w:r w:rsidR="0015166D">
              <w:rPr>
                <w:rFonts w:eastAsia="Times New Roman"/>
              </w:rPr>
              <w:t>утверждающий значение фи</w:t>
            </w:r>
            <w:r w:rsidR="0015166D">
              <w:rPr>
                <w:rFonts w:eastAsia="Times New Roman"/>
                <w:spacing w:val="-1"/>
              </w:rPr>
              <w:t>нансового норматива на со</w:t>
            </w:r>
            <w:r>
              <w:rPr>
                <w:rFonts w:eastAsia="Times New Roman"/>
                <w:spacing w:val="-1"/>
              </w:rPr>
              <w:t>держание имущества, созда</w:t>
            </w:r>
            <w:r>
              <w:rPr>
                <w:rFonts w:eastAsia="Times New Roman"/>
              </w:rPr>
              <w:t xml:space="preserve">ние условий для присмотра и </w:t>
            </w:r>
            <w:r w:rsidR="0015166D">
              <w:rPr>
                <w:rFonts w:eastAsia="Times New Roman"/>
                <w:spacing w:val="-1"/>
              </w:rPr>
              <w:t>ухода и организации получе</w:t>
            </w:r>
            <w:r>
              <w:rPr>
                <w:rFonts w:eastAsia="Times New Roman"/>
                <w:spacing w:val="-1"/>
              </w:rPr>
              <w:t xml:space="preserve">ния общедоступного </w:t>
            </w:r>
            <w:r w:rsidR="0015166D">
              <w:rPr>
                <w:rFonts w:eastAsia="Times New Roman"/>
                <w:spacing w:val="-1"/>
              </w:rPr>
              <w:t>и бес</w:t>
            </w:r>
            <w:r w:rsidR="0015166D">
              <w:rPr>
                <w:rFonts w:eastAsia="Times New Roman"/>
                <w:spacing w:val="-1"/>
              </w:rPr>
              <w:softHyphen/>
              <w:t xml:space="preserve">платного дошкольного образования. Подготовка </w:t>
            </w:r>
            <w:r>
              <w:rPr>
                <w:rFonts w:eastAsia="Times New Roman"/>
                <w:spacing w:val="-1"/>
              </w:rPr>
              <w:t>муниципаль</w:t>
            </w:r>
            <w:r w:rsidR="0015166D">
              <w:rPr>
                <w:rFonts w:eastAsia="Times New Roman"/>
                <w:spacing w:val="-1"/>
              </w:rPr>
              <w:t>ных заданий с учетом доработанных методических рекомен</w:t>
            </w:r>
            <w:r>
              <w:rPr>
                <w:rFonts w:eastAsia="Times New Roman"/>
                <w:spacing w:val="-1"/>
              </w:rPr>
              <w:t>даций по реализации полно</w:t>
            </w:r>
            <w:r>
              <w:rPr>
                <w:rFonts w:eastAsia="Times New Roman"/>
                <w:spacing w:val="-2"/>
              </w:rPr>
              <w:t>мочий по финансовому обеспечению реализа</w:t>
            </w:r>
            <w:r>
              <w:rPr>
                <w:rFonts w:eastAsia="Times New Roman"/>
                <w:spacing w:val="-1"/>
              </w:rPr>
              <w:t>ции прав граждан на получе</w:t>
            </w:r>
            <w:r w:rsidR="0015166D">
              <w:rPr>
                <w:rFonts w:eastAsia="Times New Roman"/>
                <w:spacing w:val="-1"/>
              </w:rPr>
              <w:t>ние общедоступного и бес</w:t>
            </w:r>
            <w:r>
              <w:rPr>
                <w:rFonts w:eastAsia="Times New Roman"/>
                <w:spacing w:val="-1"/>
              </w:rPr>
              <w:t>платного дошкольного обра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зования</w:t>
            </w:r>
          </w:p>
        </w:tc>
        <w:tc>
          <w:tcPr>
            <w:tcW w:w="1984" w:type="dxa"/>
          </w:tcPr>
          <w:p w:rsidR="003D6897" w:rsidRDefault="003D6897" w:rsidP="00CB486F">
            <w:r>
              <w:t>апрель 2014 - апрель 2016</w:t>
            </w:r>
          </w:p>
        </w:tc>
      </w:tr>
      <w:tr w:rsidR="003D6897" w:rsidRPr="003B074E" w:rsidTr="00A34EBE">
        <w:tc>
          <w:tcPr>
            <w:tcW w:w="817" w:type="dxa"/>
          </w:tcPr>
          <w:p w:rsidR="003D6897" w:rsidRDefault="00052AB8" w:rsidP="00CB486F">
            <w:r>
              <w:t>4.3.</w:t>
            </w:r>
          </w:p>
        </w:tc>
        <w:tc>
          <w:tcPr>
            <w:tcW w:w="2835" w:type="dxa"/>
          </w:tcPr>
          <w:p w:rsidR="003D6897" w:rsidRDefault="0015166D" w:rsidP="00341830">
            <w:pPr>
              <w:shd w:val="clear" w:color="auto" w:fill="FFFFFF"/>
              <w:spacing w:line="226" w:lineRule="exact"/>
              <w:ind w:right="163"/>
            </w:pPr>
            <w:r>
              <w:rPr>
                <w:rFonts w:eastAsia="Times New Roman"/>
              </w:rPr>
              <w:t>Разработка методических реко</w:t>
            </w:r>
            <w:r w:rsidR="003D6897">
              <w:rPr>
                <w:rFonts w:eastAsia="Times New Roman"/>
              </w:rPr>
              <w:t>мендаций по оказанию плат</w:t>
            </w:r>
            <w:r>
              <w:rPr>
                <w:rFonts w:eastAsia="Times New Roman"/>
              </w:rPr>
              <w:t>ных дополнительных образователь</w:t>
            </w:r>
            <w:r w:rsidR="003D6897">
              <w:rPr>
                <w:rFonts w:eastAsia="Times New Roman"/>
              </w:rPr>
              <w:t>ных услуг в организациях, осу</w:t>
            </w:r>
            <w:r w:rsidR="003D6897">
              <w:rPr>
                <w:rFonts w:eastAsia="Times New Roman"/>
              </w:rPr>
              <w:softHyphen/>
            </w:r>
            <w:r w:rsidR="003D6897">
              <w:rPr>
                <w:rFonts w:eastAsia="Times New Roman"/>
                <w:spacing w:val="-1"/>
              </w:rPr>
              <w:t xml:space="preserve">ществляющих образовательную </w:t>
            </w:r>
            <w:r>
              <w:rPr>
                <w:rFonts w:eastAsia="Times New Roman"/>
              </w:rPr>
              <w:t>деятельность по реализации основных образовательных про</w:t>
            </w:r>
            <w:r w:rsidR="003D6897">
              <w:rPr>
                <w:rFonts w:eastAsia="Times New Roman"/>
              </w:rPr>
              <w:t xml:space="preserve">грамм дошкольного образования в условиях введения ФГОС </w:t>
            </w:r>
            <w:proofErr w:type="gramStart"/>
            <w:r w:rsidR="003D6897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4820" w:type="dxa"/>
          </w:tcPr>
          <w:p w:rsidR="003D6897" w:rsidRDefault="003D6897" w:rsidP="0015166D">
            <w:pPr>
              <w:shd w:val="clear" w:color="auto" w:fill="FFFFFF"/>
              <w:spacing w:line="226" w:lineRule="exact"/>
              <w:ind w:right="96" w:firstLine="5"/>
            </w:pPr>
            <w:r>
              <w:rPr>
                <w:rFonts w:eastAsia="Times New Roman"/>
                <w:spacing w:val="-1"/>
              </w:rPr>
              <w:t>Организация предост</w:t>
            </w:r>
            <w:r w:rsidR="0015166D">
              <w:rPr>
                <w:rFonts w:eastAsia="Times New Roman"/>
                <w:spacing w:val="-1"/>
              </w:rPr>
              <w:t>авления дополнительных образова</w:t>
            </w:r>
            <w:r>
              <w:rPr>
                <w:rFonts w:eastAsia="Times New Roman"/>
                <w:spacing w:val="-1"/>
              </w:rPr>
              <w:t>тельных услуг организация</w:t>
            </w:r>
            <w:r w:rsidR="0015166D">
              <w:rPr>
                <w:rFonts w:eastAsia="Times New Roman"/>
                <w:spacing w:val="-1"/>
              </w:rPr>
              <w:t>ми, реализующими програм</w:t>
            </w:r>
            <w:r>
              <w:rPr>
                <w:rFonts w:eastAsia="Times New Roman"/>
                <w:spacing w:val="-1"/>
              </w:rPr>
              <w:t>мы дошкольного образования</w:t>
            </w:r>
          </w:p>
        </w:tc>
        <w:tc>
          <w:tcPr>
            <w:tcW w:w="1984" w:type="dxa"/>
          </w:tcPr>
          <w:p w:rsidR="003D6897" w:rsidRDefault="0015166D" w:rsidP="00CB486F">
            <w:r>
              <w:t>с июля 2014 и далее на весь период</w:t>
            </w:r>
          </w:p>
        </w:tc>
      </w:tr>
      <w:tr w:rsidR="00052AB8" w:rsidRPr="003B074E" w:rsidTr="00341830">
        <w:tc>
          <w:tcPr>
            <w:tcW w:w="10456" w:type="dxa"/>
            <w:gridSpan w:val="4"/>
          </w:tcPr>
          <w:p w:rsidR="00052AB8" w:rsidRDefault="00052AB8" w:rsidP="00052AB8">
            <w:pPr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5. Информационное обеспечение введения ФГОС </w:t>
            </w:r>
            <w:proofErr w:type="gramStart"/>
            <w:r>
              <w:rPr>
                <w:rFonts w:eastAsia="Times New Roman"/>
                <w:b/>
                <w:bCs/>
                <w:spacing w:val="-2"/>
              </w:rPr>
              <w:t>ДО</w:t>
            </w:r>
            <w:proofErr w:type="gramEnd"/>
          </w:p>
        </w:tc>
      </w:tr>
      <w:tr w:rsidR="00E51CBB" w:rsidRPr="003B074E" w:rsidTr="00A34EBE">
        <w:tc>
          <w:tcPr>
            <w:tcW w:w="817" w:type="dxa"/>
            <w:vMerge w:val="restart"/>
          </w:tcPr>
          <w:p w:rsidR="00E51CBB" w:rsidRDefault="00E51CBB" w:rsidP="00CB486F">
            <w:r>
              <w:t>5.1.</w:t>
            </w:r>
          </w:p>
        </w:tc>
        <w:tc>
          <w:tcPr>
            <w:tcW w:w="2835" w:type="dxa"/>
            <w:vMerge w:val="restart"/>
          </w:tcPr>
          <w:p w:rsidR="00E51CBB" w:rsidRDefault="00E51CBB" w:rsidP="00341830">
            <w:pPr>
              <w:shd w:val="clear" w:color="auto" w:fill="FFFFFF"/>
            </w:pPr>
            <w:r>
              <w:rPr>
                <w:rFonts w:eastAsia="Times New Roman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  <w:p w:rsidR="00E51CBB" w:rsidRDefault="00E51CBB" w:rsidP="00341830"/>
          <w:p w:rsidR="00E51CBB" w:rsidRDefault="00E51CBB" w:rsidP="00341830"/>
        </w:tc>
        <w:tc>
          <w:tcPr>
            <w:tcW w:w="4820" w:type="dxa"/>
          </w:tcPr>
          <w:p w:rsidR="00E51CBB" w:rsidRDefault="00E51CBB" w:rsidP="002A521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Проведение семинаров и конференций по вопросам введе</w:t>
            </w:r>
            <w:r>
              <w:rPr>
                <w:rFonts w:eastAsia="Times New Roman"/>
                <w:spacing w:val="-3"/>
              </w:rPr>
              <w:t xml:space="preserve">ния ФГОС </w:t>
            </w:r>
            <w:proofErr w:type="gramStart"/>
            <w:r>
              <w:rPr>
                <w:rFonts w:eastAsia="Times New Roman"/>
                <w:spacing w:val="-3"/>
              </w:rPr>
              <w:t>ДО</w:t>
            </w:r>
            <w:proofErr w:type="gramEnd"/>
            <w:r>
              <w:rPr>
                <w:rFonts w:eastAsia="Times New Roman"/>
                <w:spacing w:val="-3"/>
              </w:rPr>
              <w:t xml:space="preserve"> </w:t>
            </w:r>
          </w:p>
        </w:tc>
        <w:tc>
          <w:tcPr>
            <w:tcW w:w="1984" w:type="dxa"/>
          </w:tcPr>
          <w:p w:rsidR="00E51CBB" w:rsidRDefault="001F754A" w:rsidP="00CB486F">
            <w:r>
              <w:t>2014-2016</w:t>
            </w:r>
          </w:p>
        </w:tc>
      </w:tr>
      <w:tr w:rsidR="00E51CBB" w:rsidRPr="003B074E" w:rsidTr="00A34EBE">
        <w:tc>
          <w:tcPr>
            <w:tcW w:w="817" w:type="dxa"/>
            <w:vMerge/>
          </w:tcPr>
          <w:p w:rsidR="00E51CBB" w:rsidRDefault="00E51CBB" w:rsidP="00CB486F"/>
        </w:tc>
        <w:tc>
          <w:tcPr>
            <w:tcW w:w="2835" w:type="dxa"/>
            <w:vMerge/>
          </w:tcPr>
          <w:p w:rsidR="00E51CBB" w:rsidRDefault="00E51CBB" w:rsidP="00341830"/>
        </w:tc>
        <w:tc>
          <w:tcPr>
            <w:tcW w:w="4820" w:type="dxa"/>
          </w:tcPr>
          <w:p w:rsidR="00E51CBB" w:rsidRDefault="00E51CBB" w:rsidP="0034183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Проведение общественных</w:t>
            </w:r>
            <w:r>
              <w:rPr>
                <w:rFonts w:eastAsia="Times New Roman"/>
                <w:spacing w:val="-1"/>
              </w:rPr>
              <w:t xml:space="preserve"> слушаний по вопросам введе</w:t>
            </w:r>
            <w:r>
              <w:rPr>
                <w:rFonts w:eastAsia="Times New Roman"/>
              </w:rPr>
              <w:t xml:space="preserve">ния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984" w:type="dxa"/>
          </w:tcPr>
          <w:p w:rsidR="00E51CBB" w:rsidRDefault="001F754A" w:rsidP="00CB486F">
            <w:r>
              <w:t>2014</w:t>
            </w:r>
          </w:p>
        </w:tc>
      </w:tr>
      <w:tr w:rsidR="00E51CBB" w:rsidRPr="003B074E" w:rsidTr="00A34EBE">
        <w:tc>
          <w:tcPr>
            <w:tcW w:w="817" w:type="dxa"/>
            <w:vMerge/>
          </w:tcPr>
          <w:p w:rsidR="00E51CBB" w:rsidRDefault="00E51CBB" w:rsidP="00CB486F"/>
        </w:tc>
        <w:tc>
          <w:tcPr>
            <w:tcW w:w="2835" w:type="dxa"/>
            <w:vMerge/>
          </w:tcPr>
          <w:p w:rsidR="00E51CBB" w:rsidRDefault="00E51CBB" w:rsidP="00341830"/>
        </w:tc>
        <w:tc>
          <w:tcPr>
            <w:tcW w:w="4820" w:type="dxa"/>
          </w:tcPr>
          <w:p w:rsidR="00E51CBB" w:rsidRDefault="00E51CBB" w:rsidP="004B0998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pacing w:val="-1"/>
              </w:rPr>
              <w:t xml:space="preserve">Анализ готовности </w:t>
            </w:r>
            <w:r>
              <w:rPr>
                <w:rFonts w:eastAsia="Times New Roman"/>
              </w:rPr>
              <w:t xml:space="preserve">к введению ФГОС </w:t>
            </w:r>
            <w:proofErr w:type="gramStart"/>
            <w:r>
              <w:rPr>
                <w:rFonts w:eastAsia="Times New Roman"/>
                <w:spacing w:val="-2"/>
              </w:rPr>
              <w:t>ДО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</w:p>
        </w:tc>
        <w:tc>
          <w:tcPr>
            <w:tcW w:w="1984" w:type="dxa"/>
          </w:tcPr>
          <w:p w:rsidR="00E51CBB" w:rsidRDefault="001F754A" w:rsidP="00CB486F">
            <w:r>
              <w:t>2014</w:t>
            </w:r>
          </w:p>
        </w:tc>
      </w:tr>
      <w:tr w:rsidR="00E51CBB" w:rsidRPr="003B074E" w:rsidTr="00A34EBE">
        <w:tc>
          <w:tcPr>
            <w:tcW w:w="817" w:type="dxa"/>
            <w:vMerge/>
          </w:tcPr>
          <w:p w:rsidR="00E51CBB" w:rsidRDefault="00E51CBB" w:rsidP="00CB486F"/>
        </w:tc>
        <w:tc>
          <w:tcPr>
            <w:tcW w:w="2835" w:type="dxa"/>
            <w:vMerge/>
          </w:tcPr>
          <w:p w:rsidR="00E51CBB" w:rsidRDefault="00E51CBB" w:rsidP="00341830"/>
        </w:tc>
        <w:tc>
          <w:tcPr>
            <w:tcW w:w="4820" w:type="dxa"/>
          </w:tcPr>
          <w:p w:rsidR="00E51CBB" w:rsidRDefault="00E51CBB" w:rsidP="001F754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Обсуждение вопросов о го</w:t>
            </w:r>
            <w:r>
              <w:rPr>
                <w:rFonts w:eastAsia="Times New Roman"/>
                <w:spacing w:val="-2"/>
              </w:rPr>
              <w:t xml:space="preserve">товности введения ФГОС </w:t>
            </w:r>
            <w:proofErr w:type="gramStart"/>
            <w:r>
              <w:rPr>
                <w:rFonts w:eastAsia="Times New Roman"/>
                <w:spacing w:val="-2"/>
              </w:rPr>
              <w:t>ДО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1F754A">
              <w:rPr>
                <w:rFonts w:eastAsia="Times New Roman"/>
              </w:rPr>
              <w:t>совещаниях руководителей ДОУ при начальнике отдела образования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</w:tcPr>
          <w:p w:rsidR="00E51CBB" w:rsidRDefault="001F754A" w:rsidP="00CB486F">
            <w:r>
              <w:t>2014</w:t>
            </w:r>
          </w:p>
        </w:tc>
      </w:tr>
      <w:tr w:rsidR="00E51CBB" w:rsidRPr="003B074E" w:rsidTr="00A34EBE">
        <w:tc>
          <w:tcPr>
            <w:tcW w:w="817" w:type="dxa"/>
            <w:vMerge/>
          </w:tcPr>
          <w:p w:rsidR="00E51CBB" w:rsidRDefault="00E51CBB" w:rsidP="00CB486F"/>
        </w:tc>
        <w:tc>
          <w:tcPr>
            <w:tcW w:w="2835" w:type="dxa"/>
            <w:vMerge/>
          </w:tcPr>
          <w:p w:rsidR="00E51CBB" w:rsidRDefault="00E51CBB" w:rsidP="00341830"/>
        </w:tc>
        <w:tc>
          <w:tcPr>
            <w:tcW w:w="4820" w:type="dxa"/>
          </w:tcPr>
          <w:p w:rsidR="00E51CBB" w:rsidRDefault="00E51CBB" w:rsidP="00341830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spacing w:val="-1"/>
              </w:rPr>
              <w:t xml:space="preserve">Информирование педагогического сообщества о готовности к введению ФГОС </w:t>
            </w:r>
            <w:proofErr w:type="gramStart"/>
            <w:r>
              <w:rPr>
                <w:rFonts w:eastAsia="Times New Roman"/>
                <w:spacing w:val="-1"/>
              </w:rPr>
              <w:t>ДО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рамках проведения педагоги</w:t>
            </w:r>
            <w:r>
              <w:rPr>
                <w:rFonts w:eastAsia="Times New Roman"/>
              </w:rPr>
              <w:t>ческих мероприятий.</w:t>
            </w:r>
          </w:p>
        </w:tc>
        <w:tc>
          <w:tcPr>
            <w:tcW w:w="1984" w:type="dxa"/>
          </w:tcPr>
          <w:p w:rsidR="00E51CBB" w:rsidRDefault="001F754A" w:rsidP="00CB486F">
            <w:r>
              <w:t>2014</w:t>
            </w:r>
          </w:p>
        </w:tc>
      </w:tr>
      <w:tr w:rsidR="00E51CBB" w:rsidRPr="003B074E" w:rsidTr="00A34EBE">
        <w:tc>
          <w:tcPr>
            <w:tcW w:w="817" w:type="dxa"/>
            <w:vMerge/>
          </w:tcPr>
          <w:p w:rsidR="00E51CBB" w:rsidRDefault="00E51CBB" w:rsidP="00CB486F"/>
        </w:tc>
        <w:tc>
          <w:tcPr>
            <w:tcW w:w="2835" w:type="dxa"/>
            <w:vMerge/>
          </w:tcPr>
          <w:p w:rsidR="00E51CBB" w:rsidRDefault="00E51CBB" w:rsidP="00341830"/>
        </w:tc>
        <w:tc>
          <w:tcPr>
            <w:tcW w:w="4820" w:type="dxa"/>
          </w:tcPr>
          <w:p w:rsidR="00E51CBB" w:rsidRDefault="00E51CBB" w:rsidP="009007B6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Участие в форуме «Модерни</w:t>
            </w:r>
            <w:r>
              <w:rPr>
                <w:rFonts w:eastAsia="Times New Roman"/>
              </w:rPr>
              <w:t xml:space="preserve">зация региональной системы </w:t>
            </w:r>
            <w:r>
              <w:rPr>
                <w:rFonts w:eastAsia="Times New Roman"/>
                <w:spacing w:val="-1"/>
              </w:rPr>
              <w:t>образования: концепция, точ</w:t>
            </w:r>
            <w:r>
              <w:rPr>
                <w:rFonts w:eastAsia="Times New Roman"/>
              </w:rPr>
              <w:t>ки кризиса и роста»</w:t>
            </w:r>
          </w:p>
        </w:tc>
        <w:tc>
          <w:tcPr>
            <w:tcW w:w="1984" w:type="dxa"/>
          </w:tcPr>
          <w:p w:rsidR="00E51CBB" w:rsidRDefault="00CE1676" w:rsidP="00CB486F">
            <w:r>
              <w:t xml:space="preserve">март </w:t>
            </w:r>
            <w:r w:rsidR="001F754A">
              <w:t>2014</w:t>
            </w:r>
          </w:p>
        </w:tc>
      </w:tr>
      <w:tr w:rsidR="00B32A4B" w:rsidRPr="003B074E" w:rsidTr="00E51CBB">
        <w:trPr>
          <w:trHeight w:val="71"/>
        </w:trPr>
        <w:tc>
          <w:tcPr>
            <w:tcW w:w="817" w:type="dxa"/>
          </w:tcPr>
          <w:p w:rsidR="00B32A4B" w:rsidRDefault="00B32A4B" w:rsidP="00CB486F">
            <w:r>
              <w:t>5.2.</w:t>
            </w:r>
          </w:p>
        </w:tc>
        <w:tc>
          <w:tcPr>
            <w:tcW w:w="2835" w:type="dxa"/>
          </w:tcPr>
          <w:p w:rsidR="00B32A4B" w:rsidRDefault="00B32A4B" w:rsidP="0034183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Информационное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сопровожде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ние</w:t>
            </w:r>
            <w:proofErr w:type="spellEnd"/>
            <w:proofErr w:type="gramEnd"/>
            <w:r>
              <w:rPr>
                <w:rFonts w:eastAsia="Times New Roman"/>
              </w:rPr>
              <w:t xml:space="preserve"> в СМИ о ходе реализации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ФГОС ДО</w:t>
            </w:r>
            <w:r>
              <w:rPr>
                <w:rFonts w:eastAsia="Times New Roman"/>
                <w:spacing w:val="-1"/>
              </w:rPr>
              <w:t xml:space="preserve"> </w:t>
            </w:r>
          </w:p>
        </w:tc>
        <w:tc>
          <w:tcPr>
            <w:tcW w:w="4820" w:type="dxa"/>
          </w:tcPr>
          <w:p w:rsidR="00B32A4B" w:rsidRDefault="00B32A4B" w:rsidP="0034183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Подготовка публикаций в СМИ, в том числе </w:t>
            </w:r>
            <w:proofErr w:type="gramStart"/>
            <w:r>
              <w:rPr>
                <w:rFonts w:eastAsia="Times New Roman"/>
                <w:spacing w:val="-1"/>
              </w:rPr>
              <w:t>электрон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, о ходе реализации ФГОС </w:t>
            </w:r>
            <w:r>
              <w:rPr>
                <w:rFonts w:eastAsia="Times New Roman"/>
              </w:rPr>
              <w:t>ДО.</w:t>
            </w:r>
          </w:p>
        </w:tc>
        <w:tc>
          <w:tcPr>
            <w:tcW w:w="1984" w:type="dxa"/>
          </w:tcPr>
          <w:p w:rsidR="00B32A4B" w:rsidRDefault="001F754A" w:rsidP="00CB486F">
            <w:r>
              <w:t>2014</w:t>
            </w:r>
            <w:r w:rsidR="00CE1676">
              <w:t>-2016</w:t>
            </w:r>
          </w:p>
        </w:tc>
      </w:tr>
    </w:tbl>
    <w:p w:rsidR="00D759DF" w:rsidRDefault="00D759DF" w:rsidP="003301A4">
      <w:pPr>
        <w:shd w:val="clear" w:color="auto" w:fill="FFFFFF"/>
        <w:spacing w:line="322" w:lineRule="exact"/>
        <w:ind w:left="567"/>
        <w:rPr>
          <w:lang w:val="en-US"/>
        </w:rPr>
      </w:pPr>
    </w:p>
    <w:p w:rsidR="004E7296" w:rsidRDefault="004E7296" w:rsidP="003301A4">
      <w:pPr>
        <w:shd w:val="clear" w:color="auto" w:fill="FFFFFF"/>
        <w:spacing w:line="322" w:lineRule="exact"/>
        <w:ind w:left="567"/>
        <w:rPr>
          <w:lang w:val="en-US"/>
        </w:rPr>
      </w:pPr>
    </w:p>
    <w:p w:rsidR="004E7296" w:rsidRDefault="004E7296">
      <w:pPr>
        <w:widowControl/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E7296" w:rsidRDefault="004E7296" w:rsidP="004E7296">
      <w:pPr>
        <w:shd w:val="clear" w:color="auto" w:fill="FFFFFF"/>
        <w:spacing w:line="322" w:lineRule="exact"/>
        <w:ind w:left="567"/>
        <w:jc w:val="right"/>
        <w:rPr>
          <w:sz w:val="28"/>
          <w:szCs w:val="28"/>
        </w:rPr>
      </w:pPr>
      <w:r w:rsidRPr="004E7296">
        <w:rPr>
          <w:sz w:val="28"/>
          <w:szCs w:val="28"/>
        </w:rPr>
        <w:lastRenderedPageBreak/>
        <w:t>Приложение 2</w:t>
      </w:r>
    </w:p>
    <w:p w:rsidR="004E7296" w:rsidRPr="004E7296" w:rsidRDefault="004E7296" w:rsidP="004E7296">
      <w:pPr>
        <w:shd w:val="clear" w:color="auto" w:fill="FFFFFF"/>
        <w:spacing w:line="322" w:lineRule="exact"/>
        <w:ind w:left="567"/>
        <w:jc w:val="right"/>
        <w:rPr>
          <w:sz w:val="28"/>
          <w:szCs w:val="28"/>
        </w:rPr>
      </w:pPr>
    </w:p>
    <w:p w:rsidR="004E7296" w:rsidRPr="00274118" w:rsidRDefault="004E7296" w:rsidP="004E72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E1C43" w:rsidRPr="001E1C43" w:rsidRDefault="004E7296" w:rsidP="001E1C43">
      <w:pPr>
        <w:jc w:val="center"/>
        <w:rPr>
          <w:sz w:val="28"/>
          <w:szCs w:val="26"/>
        </w:rPr>
      </w:pPr>
      <w:r>
        <w:rPr>
          <w:sz w:val="28"/>
          <w:szCs w:val="28"/>
        </w:rPr>
        <w:t xml:space="preserve">муниципальной рабочей группы по введению </w:t>
      </w:r>
      <w:proofErr w:type="gramStart"/>
      <w:r w:rsidR="001E1C43" w:rsidRPr="001E1C43">
        <w:rPr>
          <w:sz w:val="28"/>
          <w:szCs w:val="26"/>
        </w:rPr>
        <w:t>федерального</w:t>
      </w:r>
      <w:proofErr w:type="gramEnd"/>
    </w:p>
    <w:p w:rsidR="004E7296" w:rsidRPr="001E1C43" w:rsidRDefault="001E1C43" w:rsidP="001E1C43">
      <w:pPr>
        <w:jc w:val="center"/>
        <w:rPr>
          <w:sz w:val="32"/>
          <w:szCs w:val="28"/>
        </w:rPr>
      </w:pPr>
      <w:r w:rsidRPr="001E1C43">
        <w:rPr>
          <w:sz w:val="28"/>
          <w:szCs w:val="26"/>
        </w:rPr>
        <w:t>государственного образовательного стандарта дошкольного образования</w:t>
      </w:r>
    </w:p>
    <w:p w:rsidR="004E7296" w:rsidRDefault="004E7296" w:rsidP="004E7296">
      <w:pPr>
        <w:jc w:val="center"/>
        <w:rPr>
          <w:sz w:val="32"/>
          <w:szCs w:val="28"/>
        </w:rPr>
      </w:pPr>
    </w:p>
    <w:p w:rsidR="00E15A3F" w:rsidRDefault="00E15A3F" w:rsidP="00E15A3F">
      <w:pPr>
        <w:ind w:left="284"/>
        <w:rPr>
          <w:sz w:val="28"/>
          <w:szCs w:val="28"/>
        </w:rPr>
      </w:pPr>
      <w:r w:rsidRPr="00E15A3F">
        <w:rPr>
          <w:sz w:val="28"/>
          <w:szCs w:val="28"/>
        </w:rPr>
        <w:t xml:space="preserve">Герасимов О.В. </w:t>
      </w:r>
      <w:r w:rsidR="001265C1">
        <w:rPr>
          <w:sz w:val="28"/>
          <w:szCs w:val="28"/>
        </w:rPr>
        <w:t>–</w:t>
      </w:r>
      <w:r w:rsidRPr="00E15A3F">
        <w:rPr>
          <w:sz w:val="28"/>
          <w:szCs w:val="28"/>
        </w:rPr>
        <w:t xml:space="preserve"> </w:t>
      </w:r>
      <w:r w:rsidR="001265C1">
        <w:rPr>
          <w:sz w:val="28"/>
          <w:szCs w:val="28"/>
        </w:rPr>
        <w:t>начальник отдела образования, председатель</w:t>
      </w:r>
    </w:p>
    <w:p w:rsidR="001265C1" w:rsidRDefault="001265C1" w:rsidP="00E15A3F">
      <w:pPr>
        <w:ind w:left="284"/>
        <w:rPr>
          <w:sz w:val="28"/>
          <w:szCs w:val="28"/>
        </w:rPr>
      </w:pPr>
      <w:r>
        <w:rPr>
          <w:sz w:val="28"/>
          <w:szCs w:val="28"/>
        </w:rPr>
        <w:t>Иванова О.Б. – заведующая ИМЦ отдела образования, сопредседатель</w:t>
      </w:r>
    </w:p>
    <w:p w:rsidR="001265C1" w:rsidRDefault="001265C1" w:rsidP="00E15A3F">
      <w:pPr>
        <w:ind w:left="284"/>
        <w:rPr>
          <w:sz w:val="28"/>
          <w:szCs w:val="28"/>
        </w:rPr>
      </w:pPr>
    </w:p>
    <w:p w:rsidR="001265C1" w:rsidRDefault="001265C1" w:rsidP="001B56EC">
      <w:pPr>
        <w:ind w:left="284" w:firstLine="436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F918B2" w:rsidRPr="00F918B2" w:rsidRDefault="00F918B2" w:rsidP="00E15A3F">
      <w:pPr>
        <w:ind w:left="284"/>
        <w:rPr>
          <w:sz w:val="16"/>
          <w:szCs w:val="28"/>
        </w:rPr>
      </w:pPr>
    </w:p>
    <w:p w:rsidR="00F918B2" w:rsidRDefault="00F918B2" w:rsidP="001B56EC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Кушнаренко Н.Л. – методист отдела образования</w:t>
      </w:r>
    </w:p>
    <w:p w:rsidR="00F918B2" w:rsidRDefault="006C65E1" w:rsidP="001B56EC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Ерошкина Е.П. –</w:t>
      </w:r>
      <w:r w:rsidR="00407CD8">
        <w:rPr>
          <w:sz w:val="28"/>
          <w:szCs w:val="28"/>
        </w:rPr>
        <w:t xml:space="preserve"> заведующий</w:t>
      </w:r>
      <w:r>
        <w:rPr>
          <w:sz w:val="28"/>
          <w:szCs w:val="28"/>
        </w:rPr>
        <w:t xml:space="preserve"> МДОАУ «Детский сад</w:t>
      </w:r>
      <w:r w:rsidR="00487171">
        <w:rPr>
          <w:sz w:val="28"/>
          <w:szCs w:val="28"/>
        </w:rPr>
        <w:t xml:space="preserve"> № 3 «Дюймовочка»</w:t>
      </w:r>
    </w:p>
    <w:p w:rsidR="00487171" w:rsidRDefault="00487171" w:rsidP="001B56EC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Позднякова Н.А. – старший </w:t>
      </w:r>
      <w:r w:rsidR="00407CD8">
        <w:rPr>
          <w:sz w:val="28"/>
          <w:szCs w:val="28"/>
        </w:rPr>
        <w:t>воспитатель МДОАУ «Детский сад № 3 «Дюймовочка»</w:t>
      </w:r>
    </w:p>
    <w:p w:rsidR="00407CD8" w:rsidRDefault="00407CD8" w:rsidP="001B56EC">
      <w:pPr>
        <w:spacing w:line="240" w:lineRule="atLeast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Балыко</w:t>
      </w:r>
      <w:proofErr w:type="spellEnd"/>
      <w:r>
        <w:rPr>
          <w:sz w:val="28"/>
          <w:szCs w:val="28"/>
        </w:rPr>
        <w:t xml:space="preserve"> С.М. – заведующий МДОАУ «Детский сад № 1 «Солнышко»</w:t>
      </w:r>
    </w:p>
    <w:p w:rsidR="00407CD8" w:rsidRDefault="00407CD8" w:rsidP="001B56EC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>Евсеева В.В. – заведующий МДОБУ «Детский сад № 2 «Золотой ключик»</w:t>
      </w:r>
    </w:p>
    <w:p w:rsidR="00DB04CD" w:rsidRDefault="002B13FA" w:rsidP="00137A76">
      <w:pPr>
        <w:spacing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Ященко Г.В. – заведующий </w:t>
      </w:r>
      <w:r w:rsidR="00137A76">
        <w:rPr>
          <w:sz w:val="28"/>
          <w:szCs w:val="28"/>
        </w:rPr>
        <w:t>МДОАУ «Детский сад № 4 «Ладушки»</w:t>
      </w:r>
    </w:p>
    <w:p w:rsidR="00137A76" w:rsidRPr="00137A76" w:rsidRDefault="00137A76" w:rsidP="00137A76">
      <w:pPr>
        <w:spacing w:line="240" w:lineRule="atLeast"/>
        <w:rPr>
          <w:sz w:val="28"/>
          <w:szCs w:val="28"/>
        </w:rPr>
        <w:sectPr w:rsidR="00137A76" w:rsidRPr="00137A76" w:rsidSect="00F03C71">
          <w:pgSz w:w="11909" w:h="16834"/>
          <w:pgMar w:top="731" w:right="357" w:bottom="731" w:left="873" w:header="720" w:footer="720" w:gutter="0"/>
          <w:cols w:space="60"/>
          <w:noEndnote/>
        </w:sectPr>
      </w:pPr>
    </w:p>
    <w:p w:rsidR="00DB04CD" w:rsidRPr="00137A76" w:rsidRDefault="00DB04CD" w:rsidP="00137A76">
      <w:pPr>
        <w:shd w:val="clear" w:color="auto" w:fill="FFFFFF"/>
      </w:pPr>
    </w:p>
    <w:sectPr w:rsidR="00DB04CD" w:rsidRPr="00137A76" w:rsidSect="00DB04CD">
      <w:type w:val="continuous"/>
      <w:pgSz w:w="19397" w:h="13699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6C85"/>
    <w:multiLevelType w:val="singleLevel"/>
    <w:tmpl w:val="8F94AE08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785B0BC3"/>
    <w:multiLevelType w:val="hybridMultilevel"/>
    <w:tmpl w:val="46FCC290"/>
    <w:lvl w:ilvl="0" w:tplc="56B25C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1B1"/>
    <w:rsid w:val="0003551C"/>
    <w:rsid w:val="00040B78"/>
    <w:rsid w:val="00052AB8"/>
    <w:rsid w:val="000A344A"/>
    <w:rsid w:val="000C2E05"/>
    <w:rsid w:val="001236B5"/>
    <w:rsid w:val="001265C1"/>
    <w:rsid w:val="00135AB8"/>
    <w:rsid w:val="00137A76"/>
    <w:rsid w:val="00143A41"/>
    <w:rsid w:val="0015166D"/>
    <w:rsid w:val="00171AAD"/>
    <w:rsid w:val="00184FAF"/>
    <w:rsid w:val="001B56EC"/>
    <w:rsid w:val="001E1C43"/>
    <w:rsid w:val="001F754A"/>
    <w:rsid w:val="00207C4C"/>
    <w:rsid w:val="0023670F"/>
    <w:rsid w:val="002608E5"/>
    <w:rsid w:val="002A5210"/>
    <w:rsid w:val="002B13FA"/>
    <w:rsid w:val="002B283E"/>
    <w:rsid w:val="003034E3"/>
    <w:rsid w:val="00304CC9"/>
    <w:rsid w:val="003301A4"/>
    <w:rsid w:val="0033758D"/>
    <w:rsid w:val="00341830"/>
    <w:rsid w:val="00373AB3"/>
    <w:rsid w:val="003B074E"/>
    <w:rsid w:val="003B6B08"/>
    <w:rsid w:val="003C3E2F"/>
    <w:rsid w:val="003D6897"/>
    <w:rsid w:val="00407CD8"/>
    <w:rsid w:val="004335A7"/>
    <w:rsid w:val="00456A07"/>
    <w:rsid w:val="00462290"/>
    <w:rsid w:val="00487171"/>
    <w:rsid w:val="004B0998"/>
    <w:rsid w:val="004E7296"/>
    <w:rsid w:val="00585593"/>
    <w:rsid w:val="005C285D"/>
    <w:rsid w:val="006048E3"/>
    <w:rsid w:val="0067795A"/>
    <w:rsid w:val="00694B12"/>
    <w:rsid w:val="006C65E1"/>
    <w:rsid w:val="006D3B94"/>
    <w:rsid w:val="00710D77"/>
    <w:rsid w:val="007C7B42"/>
    <w:rsid w:val="007E3E3B"/>
    <w:rsid w:val="00894451"/>
    <w:rsid w:val="009007B6"/>
    <w:rsid w:val="00956D37"/>
    <w:rsid w:val="0095727E"/>
    <w:rsid w:val="00986715"/>
    <w:rsid w:val="00A07E44"/>
    <w:rsid w:val="00A16065"/>
    <w:rsid w:val="00A34EBE"/>
    <w:rsid w:val="00A5376C"/>
    <w:rsid w:val="00A71104"/>
    <w:rsid w:val="00AA2173"/>
    <w:rsid w:val="00AC5DB7"/>
    <w:rsid w:val="00B32A4B"/>
    <w:rsid w:val="00B85AB2"/>
    <w:rsid w:val="00B87E83"/>
    <w:rsid w:val="00BB53ED"/>
    <w:rsid w:val="00C02430"/>
    <w:rsid w:val="00C54E76"/>
    <w:rsid w:val="00C806EB"/>
    <w:rsid w:val="00C85F37"/>
    <w:rsid w:val="00C93860"/>
    <w:rsid w:val="00CB486F"/>
    <w:rsid w:val="00CE1676"/>
    <w:rsid w:val="00D759DF"/>
    <w:rsid w:val="00D8448E"/>
    <w:rsid w:val="00DB04CD"/>
    <w:rsid w:val="00DB059A"/>
    <w:rsid w:val="00DB71B1"/>
    <w:rsid w:val="00E15A3F"/>
    <w:rsid w:val="00E51CBB"/>
    <w:rsid w:val="00E56EC5"/>
    <w:rsid w:val="00E83371"/>
    <w:rsid w:val="00EB2EC7"/>
    <w:rsid w:val="00F03C71"/>
    <w:rsid w:val="00F15E4D"/>
    <w:rsid w:val="00F42681"/>
    <w:rsid w:val="00F918B2"/>
    <w:rsid w:val="00F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050E-456A-44A5-8977-9EACA025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2014-03-11T07:53:00Z</cp:lastPrinted>
  <dcterms:created xsi:type="dcterms:W3CDTF">2014-03-06T07:24:00Z</dcterms:created>
  <dcterms:modified xsi:type="dcterms:W3CDTF">2015-02-19T04:42:00Z</dcterms:modified>
</cp:coreProperties>
</file>